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4F3F6" w14:textId="4304F8D3" w:rsidR="00C64624" w:rsidRPr="00A60D1C" w:rsidRDefault="00C64624" w:rsidP="001B5C6E">
      <w:pPr>
        <w:pStyle w:val="Header"/>
        <w:jc w:val="center"/>
        <w:rPr>
          <w:rFonts w:ascii="Aptos" w:hAnsi="Aptos"/>
          <w:b/>
          <w:sz w:val="22"/>
          <w:u w:val="single"/>
        </w:rPr>
      </w:pPr>
      <w:r w:rsidRPr="00A60D1C">
        <w:rPr>
          <w:rFonts w:ascii="Aptos" w:hAnsi="Aptos"/>
          <w:b/>
          <w:sz w:val="22"/>
          <w:u w:val="single"/>
        </w:rPr>
        <w:t>Schedule of Events</w:t>
      </w:r>
    </w:p>
    <w:p w14:paraId="2A384D4D" w14:textId="5923DC23" w:rsidR="00A60D1C" w:rsidRPr="00A60D1C" w:rsidRDefault="00A60D1C" w:rsidP="00993F56">
      <w:pPr>
        <w:pStyle w:val="Header"/>
        <w:jc w:val="center"/>
        <w:rPr>
          <w:rFonts w:ascii="Aptos" w:hAnsi="Aptos"/>
          <w:bCs/>
          <w:sz w:val="18"/>
          <w:szCs w:val="18"/>
        </w:rPr>
      </w:pPr>
      <w:r w:rsidRPr="00A60D1C">
        <w:rPr>
          <w:rFonts w:ascii="Aptos" w:hAnsi="Aptos"/>
          <w:bCs/>
          <w:sz w:val="18"/>
          <w:szCs w:val="18"/>
        </w:rPr>
        <w:t>(as of 5.2</w:t>
      </w:r>
      <w:r w:rsidR="00993F56">
        <w:rPr>
          <w:rFonts w:ascii="Aptos" w:hAnsi="Aptos"/>
          <w:bCs/>
          <w:sz w:val="18"/>
          <w:szCs w:val="18"/>
        </w:rPr>
        <w:t>8</w:t>
      </w:r>
      <w:r w:rsidRPr="00A60D1C">
        <w:rPr>
          <w:rFonts w:ascii="Aptos" w:hAnsi="Aptos"/>
          <w:bCs/>
          <w:sz w:val="18"/>
          <w:szCs w:val="18"/>
        </w:rPr>
        <w:t>.24)</w:t>
      </w:r>
      <w:r w:rsidR="007554F2">
        <w:rPr>
          <w:rFonts w:ascii="Aptos" w:hAnsi="Aptos"/>
          <w:bCs/>
          <w:sz w:val="18"/>
          <w:szCs w:val="18"/>
        </w:rPr>
        <w:t xml:space="preserve"> </w:t>
      </w:r>
      <w:r w:rsidR="007554F2" w:rsidRPr="007554F2">
        <w:rPr>
          <w:rFonts w:ascii="Aptos" w:hAnsi="Aptos"/>
          <w:bCs/>
          <w:i/>
          <w:iCs/>
          <w:sz w:val="18"/>
          <w:szCs w:val="18"/>
        </w:rPr>
        <w:t>all times are Eastern</w:t>
      </w:r>
    </w:p>
    <w:p w14:paraId="003B07CD" w14:textId="77777777" w:rsidR="00115A60" w:rsidRPr="00A60D1C" w:rsidRDefault="00115A60" w:rsidP="008751CD">
      <w:pPr>
        <w:pStyle w:val="Header"/>
        <w:rPr>
          <w:rFonts w:ascii="Aptos" w:hAnsi="Aptos"/>
          <w:sz w:val="22"/>
        </w:rPr>
      </w:pPr>
    </w:p>
    <w:p w14:paraId="2C6ED175" w14:textId="0B68B708" w:rsidR="007E7A63" w:rsidRPr="00A60D1C" w:rsidRDefault="007E7A63" w:rsidP="007E7A63">
      <w:pPr>
        <w:pStyle w:val="NoSpacing"/>
        <w:jc w:val="center"/>
        <w:rPr>
          <w:rFonts w:ascii="Aptos" w:hAnsi="Aptos"/>
          <w:b/>
          <w:sz w:val="22"/>
          <w:u w:val="single"/>
        </w:rPr>
      </w:pPr>
      <w:bookmarkStart w:id="0" w:name="_Hlk161828956"/>
      <w:r w:rsidRPr="00A60D1C">
        <w:rPr>
          <w:rFonts w:ascii="Aptos" w:hAnsi="Aptos"/>
          <w:b/>
          <w:sz w:val="22"/>
          <w:u w:val="single"/>
        </w:rPr>
        <w:t>Preliminary Events</w:t>
      </w:r>
    </w:p>
    <w:p w14:paraId="19DC3632" w14:textId="77777777" w:rsidR="007E7A63" w:rsidRPr="00A60D1C" w:rsidRDefault="007E7A63" w:rsidP="00837FFB">
      <w:pPr>
        <w:pStyle w:val="NoSpacing"/>
        <w:rPr>
          <w:rFonts w:ascii="Aptos" w:hAnsi="Aptos"/>
          <w:b/>
          <w:i/>
          <w:iCs/>
          <w:color w:val="808080" w:themeColor="background1" w:themeShade="80"/>
          <w:sz w:val="22"/>
          <w:u w:val="single"/>
        </w:rPr>
      </w:pPr>
    </w:p>
    <w:p w14:paraId="3F7CB95A" w14:textId="32664E72" w:rsidR="00837FFB" w:rsidRPr="00A60D1C" w:rsidRDefault="00837FFB" w:rsidP="00837FFB">
      <w:pPr>
        <w:pStyle w:val="NoSpacing"/>
        <w:rPr>
          <w:rFonts w:ascii="Aptos" w:hAnsi="Aptos"/>
          <w:b/>
          <w:i/>
          <w:iCs/>
          <w:color w:val="808080" w:themeColor="background1" w:themeShade="80"/>
          <w:sz w:val="22"/>
        </w:rPr>
      </w:pPr>
      <w:r w:rsidRPr="00A60D1C">
        <w:rPr>
          <w:rFonts w:ascii="Aptos" w:hAnsi="Aptos"/>
          <w:b/>
          <w:i/>
          <w:iCs/>
          <w:color w:val="808080" w:themeColor="background1" w:themeShade="80"/>
          <w:sz w:val="22"/>
        </w:rPr>
        <w:t>Wednesday, September 4, 2024</w:t>
      </w:r>
    </w:p>
    <w:p w14:paraId="4EF92F76" w14:textId="1D58C32B" w:rsidR="00837FFB" w:rsidRPr="00A60D1C" w:rsidRDefault="00837FFB" w:rsidP="00837FFB">
      <w:pPr>
        <w:pStyle w:val="NoSpacing"/>
        <w:rPr>
          <w:rFonts w:ascii="Aptos" w:hAnsi="Aptos"/>
          <w:i/>
          <w:iCs/>
          <w:color w:val="808080" w:themeColor="background1" w:themeShade="80"/>
          <w:sz w:val="22"/>
        </w:rPr>
      </w:pPr>
      <w:r w:rsidRPr="00A60D1C">
        <w:rPr>
          <w:rFonts w:ascii="Aptos" w:hAnsi="Aptos"/>
          <w:i/>
          <w:iCs/>
          <w:color w:val="808080" w:themeColor="background1" w:themeShade="80"/>
          <w:sz w:val="22"/>
        </w:rPr>
        <w:tab/>
        <w:t xml:space="preserve"> 3:30 pm – 4:30 pm</w:t>
      </w:r>
      <w:r w:rsidRPr="00A60D1C">
        <w:rPr>
          <w:rFonts w:ascii="Aptos" w:hAnsi="Aptos"/>
          <w:i/>
          <w:iCs/>
          <w:color w:val="808080" w:themeColor="background1" w:themeShade="80"/>
          <w:sz w:val="22"/>
        </w:rPr>
        <w:tab/>
      </w:r>
      <w:r w:rsidRPr="00A60D1C">
        <w:rPr>
          <w:rFonts w:ascii="Aptos" w:hAnsi="Aptos"/>
          <w:i/>
          <w:iCs/>
          <w:color w:val="808080" w:themeColor="background1" w:themeShade="80"/>
          <w:sz w:val="22"/>
        </w:rPr>
        <w:tab/>
        <w:t xml:space="preserve">Congressional Visits </w:t>
      </w:r>
      <w:r w:rsidRPr="00A60D1C">
        <w:rPr>
          <w:rFonts w:ascii="Aptos" w:hAnsi="Aptos"/>
          <w:b/>
          <w:bCs/>
          <w:i/>
          <w:iCs/>
          <w:color w:val="808080" w:themeColor="background1" w:themeShade="80"/>
          <w:sz w:val="22"/>
        </w:rPr>
        <w:t>Issues</w:t>
      </w:r>
      <w:r w:rsidRPr="00A60D1C">
        <w:rPr>
          <w:rFonts w:ascii="Aptos" w:hAnsi="Aptos"/>
          <w:i/>
          <w:iCs/>
          <w:color w:val="808080" w:themeColor="background1" w:themeShade="80"/>
          <w:sz w:val="22"/>
        </w:rPr>
        <w:t xml:space="preserve"> Briefing (Virtual)</w:t>
      </w:r>
    </w:p>
    <w:p w14:paraId="489E9FE7" w14:textId="77777777" w:rsidR="00837FFB" w:rsidRPr="00A60D1C" w:rsidRDefault="00837FFB" w:rsidP="00837FFB">
      <w:pPr>
        <w:pStyle w:val="NoSpacing"/>
        <w:rPr>
          <w:rFonts w:ascii="Aptos" w:hAnsi="Aptos"/>
          <w:i/>
          <w:iCs/>
          <w:color w:val="808080" w:themeColor="background1" w:themeShade="80"/>
          <w:sz w:val="18"/>
          <w:szCs w:val="18"/>
        </w:rPr>
      </w:pPr>
      <w:r w:rsidRPr="00A60D1C">
        <w:rPr>
          <w:rFonts w:ascii="Aptos" w:hAnsi="Aptos"/>
          <w:i/>
          <w:iCs/>
          <w:color w:val="808080" w:themeColor="background1" w:themeShade="80"/>
          <w:sz w:val="18"/>
          <w:szCs w:val="18"/>
        </w:rPr>
        <w:tab/>
      </w:r>
      <w:r w:rsidRPr="00A60D1C">
        <w:rPr>
          <w:rFonts w:ascii="Aptos" w:hAnsi="Aptos"/>
          <w:i/>
          <w:iCs/>
          <w:color w:val="808080" w:themeColor="background1" w:themeShade="80"/>
          <w:sz w:val="18"/>
          <w:szCs w:val="18"/>
        </w:rPr>
        <w:tab/>
      </w:r>
      <w:r w:rsidRPr="00A60D1C">
        <w:rPr>
          <w:rFonts w:ascii="Aptos" w:hAnsi="Aptos"/>
          <w:i/>
          <w:iCs/>
          <w:color w:val="808080" w:themeColor="background1" w:themeShade="80"/>
          <w:sz w:val="18"/>
          <w:szCs w:val="18"/>
        </w:rPr>
        <w:tab/>
      </w:r>
      <w:r w:rsidRPr="00A60D1C">
        <w:rPr>
          <w:rFonts w:ascii="Aptos" w:hAnsi="Aptos"/>
          <w:i/>
          <w:iCs/>
          <w:color w:val="808080" w:themeColor="background1" w:themeShade="80"/>
          <w:sz w:val="18"/>
          <w:szCs w:val="18"/>
        </w:rPr>
        <w:tab/>
      </w:r>
      <w:r w:rsidRPr="00A60D1C">
        <w:rPr>
          <w:rFonts w:ascii="Aptos" w:hAnsi="Aptos"/>
          <w:i/>
          <w:iCs/>
          <w:color w:val="808080" w:themeColor="background1" w:themeShade="80"/>
          <w:sz w:val="18"/>
          <w:szCs w:val="18"/>
        </w:rPr>
        <w:tab/>
        <w:t>(for Congressional Visit participants)</w:t>
      </w:r>
    </w:p>
    <w:p w14:paraId="782CA74E" w14:textId="4ADBD100" w:rsidR="004163C3" w:rsidRPr="00A60D1C" w:rsidRDefault="0023361B" w:rsidP="004163C3">
      <w:pPr>
        <w:pStyle w:val="NoSpacing"/>
        <w:rPr>
          <w:rFonts w:ascii="Aptos" w:hAnsi="Aptos"/>
          <w:b/>
          <w:i/>
          <w:iCs/>
          <w:color w:val="808080" w:themeColor="background1" w:themeShade="80"/>
          <w:sz w:val="22"/>
        </w:rPr>
      </w:pPr>
      <w:r w:rsidRPr="00A60D1C">
        <w:rPr>
          <w:rFonts w:ascii="Aptos" w:hAnsi="Aptos"/>
          <w:b/>
          <w:i/>
          <w:iCs/>
          <w:color w:val="808080" w:themeColor="background1" w:themeShade="80"/>
          <w:sz w:val="22"/>
        </w:rPr>
        <w:t xml:space="preserve">Tuesday. September </w:t>
      </w:r>
      <w:r w:rsidR="00373F7D" w:rsidRPr="00A60D1C">
        <w:rPr>
          <w:rFonts w:ascii="Aptos" w:hAnsi="Aptos"/>
          <w:b/>
          <w:i/>
          <w:iCs/>
          <w:color w:val="808080" w:themeColor="background1" w:themeShade="80"/>
          <w:sz w:val="22"/>
        </w:rPr>
        <w:t>10</w:t>
      </w:r>
      <w:r w:rsidRPr="00A60D1C">
        <w:rPr>
          <w:rFonts w:ascii="Aptos" w:hAnsi="Aptos"/>
          <w:b/>
          <w:i/>
          <w:iCs/>
          <w:color w:val="808080" w:themeColor="background1" w:themeShade="80"/>
          <w:sz w:val="22"/>
        </w:rPr>
        <w:t>, 202</w:t>
      </w:r>
      <w:r w:rsidR="00373F7D" w:rsidRPr="00A60D1C">
        <w:rPr>
          <w:rFonts w:ascii="Aptos" w:hAnsi="Aptos"/>
          <w:b/>
          <w:i/>
          <w:iCs/>
          <w:color w:val="808080" w:themeColor="background1" w:themeShade="80"/>
          <w:sz w:val="22"/>
        </w:rPr>
        <w:t>4</w:t>
      </w:r>
    </w:p>
    <w:p w14:paraId="06EA2206" w14:textId="5A0F7B23" w:rsidR="004163C3" w:rsidRPr="00A60D1C" w:rsidRDefault="004163C3" w:rsidP="004163C3">
      <w:pPr>
        <w:pStyle w:val="NoSpacing"/>
        <w:rPr>
          <w:rFonts w:ascii="Aptos" w:hAnsi="Aptos"/>
          <w:i/>
          <w:iCs/>
          <w:color w:val="808080" w:themeColor="background1" w:themeShade="80"/>
          <w:sz w:val="22"/>
        </w:rPr>
      </w:pPr>
      <w:r w:rsidRPr="00A60D1C">
        <w:rPr>
          <w:rFonts w:ascii="Aptos" w:hAnsi="Aptos"/>
          <w:i/>
          <w:iCs/>
          <w:color w:val="808080" w:themeColor="background1" w:themeShade="80"/>
          <w:sz w:val="22"/>
        </w:rPr>
        <w:tab/>
        <w:t xml:space="preserve"> 3:30</w:t>
      </w:r>
      <w:r w:rsidR="0023361B" w:rsidRPr="00A60D1C">
        <w:rPr>
          <w:rFonts w:ascii="Aptos" w:hAnsi="Aptos"/>
          <w:i/>
          <w:iCs/>
          <w:color w:val="808080" w:themeColor="background1" w:themeShade="80"/>
          <w:sz w:val="22"/>
        </w:rPr>
        <w:t xml:space="preserve"> </w:t>
      </w:r>
      <w:r w:rsidRPr="00A60D1C">
        <w:rPr>
          <w:rFonts w:ascii="Aptos" w:hAnsi="Aptos"/>
          <w:i/>
          <w:iCs/>
          <w:color w:val="808080" w:themeColor="background1" w:themeShade="80"/>
          <w:sz w:val="22"/>
        </w:rPr>
        <w:t>p</w:t>
      </w:r>
      <w:r w:rsidR="0023361B" w:rsidRPr="00A60D1C">
        <w:rPr>
          <w:rFonts w:ascii="Aptos" w:hAnsi="Aptos"/>
          <w:i/>
          <w:iCs/>
          <w:color w:val="808080" w:themeColor="background1" w:themeShade="80"/>
          <w:sz w:val="22"/>
        </w:rPr>
        <w:t>m – 4</w:t>
      </w:r>
      <w:r w:rsidRPr="00A60D1C">
        <w:rPr>
          <w:rFonts w:ascii="Aptos" w:hAnsi="Aptos"/>
          <w:i/>
          <w:iCs/>
          <w:color w:val="808080" w:themeColor="background1" w:themeShade="80"/>
          <w:sz w:val="22"/>
        </w:rPr>
        <w:t>:30</w:t>
      </w:r>
      <w:r w:rsidR="0023361B" w:rsidRPr="00A60D1C">
        <w:rPr>
          <w:rFonts w:ascii="Aptos" w:hAnsi="Aptos"/>
          <w:i/>
          <w:iCs/>
          <w:color w:val="808080" w:themeColor="background1" w:themeShade="80"/>
          <w:sz w:val="22"/>
        </w:rPr>
        <w:t xml:space="preserve"> </w:t>
      </w:r>
      <w:r w:rsidRPr="00A60D1C">
        <w:rPr>
          <w:rFonts w:ascii="Aptos" w:hAnsi="Aptos"/>
          <w:i/>
          <w:iCs/>
          <w:color w:val="808080" w:themeColor="background1" w:themeShade="80"/>
          <w:sz w:val="22"/>
        </w:rPr>
        <w:t>pm</w:t>
      </w:r>
      <w:r w:rsidRPr="00A60D1C">
        <w:rPr>
          <w:rFonts w:ascii="Aptos" w:hAnsi="Aptos"/>
          <w:i/>
          <w:iCs/>
          <w:color w:val="808080" w:themeColor="background1" w:themeShade="80"/>
          <w:sz w:val="22"/>
        </w:rPr>
        <w:tab/>
      </w:r>
      <w:r w:rsidR="0023361B" w:rsidRPr="00A60D1C">
        <w:rPr>
          <w:rFonts w:ascii="Aptos" w:hAnsi="Aptos"/>
          <w:i/>
          <w:iCs/>
          <w:color w:val="808080" w:themeColor="background1" w:themeShade="80"/>
          <w:sz w:val="22"/>
        </w:rPr>
        <w:tab/>
      </w:r>
      <w:r w:rsidRPr="00A60D1C">
        <w:rPr>
          <w:rFonts w:ascii="Aptos" w:hAnsi="Aptos"/>
          <w:i/>
          <w:iCs/>
          <w:color w:val="808080" w:themeColor="background1" w:themeShade="80"/>
          <w:sz w:val="22"/>
        </w:rPr>
        <w:t xml:space="preserve">Congressional Visits </w:t>
      </w:r>
      <w:r w:rsidR="00837FFB" w:rsidRPr="00A60D1C">
        <w:rPr>
          <w:rFonts w:ascii="Aptos" w:hAnsi="Aptos"/>
          <w:b/>
          <w:bCs/>
          <w:i/>
          <w:iCs/>
          <w:color w:val="808080" w:themeColor="background1" w:themeShade="80"/>
          <w:sz w:val="22"/>
        </w:rPr>
        <w:t>Logistics</w:t>
      </w:r>
      <w:r w:rsidRPr="00A60D1C">
        <w:rPr>
          <w:rFonts w:ascii="Aptos" w:hAnsi="Aptos"/>
          <w:i/>
          <w:iCs/>
          <w:color w:val="808080" w:themeColor="background1" w:themeShade="80"/>
          <w:sz w:val="22"/>
        </w:rPr>
        <w:t xml:space="preserve"> Briefing</w:t>
      </w:r>
      <w:r w:rsidR="00C1303A" w:rsidRPr="00A60D1C">
        <w:rPr>
          <w:rFonts w:ascii="Aptos" w:hAnsi="Aptos"/>
          <w:i/>
          <w:iCs/>
          <w:color w:val="808080" w:themeColor="background1" w:themeShade="80"/>
          <w:sz w:val="22"/>
        </w:rPr>
        <w:t xml:space="preserve"> (Virtual)</w:t>
      </w:r>
    </w:p>
    <w:p w14:paraId="1CB9BF9B" w14:textId="788F5533" w:rsidR="004163C3" w:rsidRPr="00A60D1C" w:rsidRDefault="004163C3" w:rsidP="004163C3">
      <w:pPr>
        <w:pStyle w:val="NoSpacing"/>
        <w:rPr>
          <w:rFonts w:ascii="Aptos" w:hAnsi="Aptos"/>
          <w:i/>
          <w:iCs/>
          <w:color w:val="808080" w:themeColor="background1" w:themeShade="80"/>
          <w:sz w:val="18"/>
          <w:szCs w:val="18"/>
        </w:rPr>
      </w:pPr>
      <w:r w:rsidRPr="00A60D1C">
        <w:rPr>
          <w:rFonts w:ascii="Aptos" w:hAnsi="Aptos"/>
          <w:i/>
          <w:iCs/>
          <w:color w:val="808080" w:themeColor="background1" w:themeShade="80"/>
          <w:sz w:val="18"/>
          <w:szCs w:val="18"/>
        </w:rPr>
        <w:tab/>
      </w:r>
      <w:r w:rsidRPr="00A60D1C">
        <w:rPr>
          <w:rFonts w:ascii="Aptos" w:hAnsi="Aptos"/>
          <w:i/>
          <w:iCs/>
          <w:color w:val="808080" w:themeColor="background1" w:themeShade="80"/>
          <w:sz w:val="18"/>
          <w:szCs w:val="18"/>
        </w:rPr>
        <w:tab/>
      </w:r>
      <w:r w:rsidRPr="00A60D1C">
        <w:rPr>
          <w:rFonts w:ascii="Aptos" w:hAnsi="Aptos"/>
          <w:i/>
          <w:iCs/>
          <w:color w:val="808080" w:themeColor="background1" w:themeShade="80"/>
          <w:sz w:val="18"/>
          <w:szCs w:val="18"/>
        </w:rPr>
        <w:tab/>
      </w:r>
      <w:r w:rsidRPr="00A60D1C">
        <w:rPr>
          <w:rFonts w:ascii="Aptos" w:hAnsi="Aptos"/>
          <w:i/>
          <w:iCs/>
          <w:color w:val="808080" w:themeColor="background1" w:themeShade="80"/>
          <w:sz w:val="18"/>
          <w:szCs w:val="18"/>
        </w:rPr>
        <w:tab/>
      </w:r>
      <w:r w:rsidRPr="00A60D1C">
        <w:rPr>
          <w:rFonts w:ascii="Aptos" w:hAnsi="Aptos"/>
          <w:i/>
          <w:iCs/>
          <w:color w:val="808080" w:themeColor="background1" w:themeShade="80"/>
          <w:sz w:val="18"/>
          <w:szCs w:val="18"/>
        </w:rPr>
        <w:tab/>
        <w:t>(for Congressional Visit participants)</w:t>
      </w:r>
    </w:p>
    <w:bookmarkEnd w:id="0"/>
    <w:p w14:paraId="35D8440F" w14:textId="1851D5F2" w:rsidR="00C1303A" w:rsidRPr="00A60D1C" w:rsidRDefault="00C1303A" w:rsidP="00C1303A">
      <w:pPr>
        <w:pStyle w:val="NoSpacing"/>
        <w:rPr>
          <w:rFonts w:ascii="Aptos" w:hAnsi="Aptos"/>
          <w:b/>
          <w:i/>
          <w:iCs/>
          <w:color w:val="808080" w:themeColor="background1" w:themeShade="80"/>
          <w:sz w:val="22"/>
        </w:rPr>
      </w:pPr>
      <w:r w:rsidRPr="00A60D1C">
        <w:rPr>
          <w:rFonts w:ascii="Aptos" w:hAnsi="Aptos"/>
          <w:b/>
          <w:i/>
          <w:iCs/>
          <w:color w:val="808080" w:themeColor="background1" w:themeShade="80"/>
          <w:sz w:val="22"/>
        </w:rPr>
        <w:t>Thursday, September 12, 2024</w:t>
      </w:r>
    </w:p>
    <w:p w14:paraId="5B28B798" w14:textId="15F0B354" w:rsidR="00C1303A" w:rsidRPr="00A60D1C" w:rsidRDefault="00C1303A" w:rsidP="00C1303A">
      <w:pPr>
        <w:pStyle w:val="NoSpacing"/>
        <w:rPr>
          <w:rFonts w:ascii="Aptos" w:hAnsi="Aptos"/>
          <w:i/>
          <w:iCs/>
          <w:color w:val="808080" w:themeColor="background1" w:themeShade="80"/>
          <w:sz w:val="22"/>
        </w:rPr>
      </w:pPr>
      <w:r w:rsidRPr="00A60D1C">
        <w:rPr>
          <w:rFonts w:ascii="Aptos" w:hAnsi="Aptos"/>
          <w:i/>
          <w:iCs/>
          <w:color w:val="808080" w:themeColor="background1" w:themeShade="80"/>
          <w:sz w:val="22"/>
        </w:rPr>
        <w:tab/>
        <w:t xml:space="preserve"> 1:30 pm – 4:30 pm</w:t>
      </w:r>
      <w:r w:rsidRPr="00A60D1C">
        <w:rPr>
          <w:rFonts w:ascii="Aptos" w:hAnsi="Aptos"/>
          <w:i/>
          <w:iCs/>
          <w:color w:val="808080" w:themeColor="background1" w:themeShade="80"/>
          <w:sz w:val="22"/>
        </w:rPr>
        <w:tab/>
      </w:r>
      <w:r w:rsidRPr="00A60D1C">
        <w:rPr>
          <w:rFonts w:ascii="Aptos" w:hAnsi="Aptos"/>
          <w:i/>
          <w:iCs/>
          <w:color w:val="808080" w:themeColor="background1" w:themeShade="80"/>
          <w:sz w:val="22"/>
        </w:rPr>
        <w:tab/>
        <w:t>Executive Committee Meeting</w:t>
      </w:r>
      <w:r w:rsidR="00040D5E" w:rsidRPr="00A60D1C">
        <w:rPr>
          <w:rFonts w:ascii="Aptos" w:hAnsi="Aptos"/>
          <w:i/>
          <w:iCs/>
          <w:color w:val="808080" w:themeColor="background1" w:themeShade="80"/>
          <w:sz w:val="22"/>
        </w:rPr>
        <w:t xml:space="preserve"> (Virtual)</w:t>
      </w:r>
    </w:p>
    <w:p w14:paraId="4418378E" w14:textId="5C471DD7" w:rsidR="00C1303A" w:rsidRPr="00A60D1C" w:rsidRDefault="00C1303A" w:rsidP="00C1303A">
      <w:pPr>
        <w:pStyle w:val="NoSpacing"/>
        <w:rPr>
          <w:rFonts w:ascii="Aptos" w:hAnsi="Aptos"/>
          <w:i/>
          <w:iCs/>
          <w:color w:val="808080" w:themeColor="background1" w:themeShade="80"/>
          <w:sz w:val="18"/>
          <w:szCs w:val="18"/>
        </w:rPr>
      </w:pPr>
      <w:r w:rsidRPr="00A60D1C">
        <w:rPr>
          <w:rFonts w:ascii="Aptos" w:hAnsi="Aptos"/>
          <w:i/>
          <w:iCs/>
          <w:color w:val="808080" w:themeColor="background1" w:themeShade="80"/>
          <w:sz w:val="18"/>
          <w:szCs w:val="18"/>
        </w:rPr>
        <w:tab/>
      </w:r>
      <w:r w:rsidRPr="00A60D1C">
        <w:rPr>
          <w:rFonts w:ascii="Aptos" w:hAnsi="Aptos"/>
          <w:i/>
          <w:iCs/>
          <w:color w:val="808080" w:themeColor="background1" w:themeShade="80"/>
          <w:sz w:val="18"/>
          <w:szCs w:val="18"/>
        </w:rPr>
        <w:tab/>
      </w:r>
      <w:r w:rsidRPr="00A60D1C">
        <w:rPr>
          <w:rFonts w:ascii="Aptos" w:hAnsi="Aptos"/>
          <w:i/>
          <w:iCs/>
          <w:color w:val="808080" w:themeColor="background1" w:themeShade="80"/>
          <w:sz w:val="18"/>
          <w:szCs w:val="18"/>
        </w:rPr>
        <w:tab/>
      </w:r>
      <w:r w:rsidRPr="00A60D1C">
        <w:rPr>
          <w:rFonts w:ascii="Aptos" w:hAnsi="Aptos"/>
          <w:i/>
          <w:iCs/>
          <w:color w:val="808080" w:themeColor="background1" w:themeShade="80"/>
          <w:sz w:val="18"/>
          <w:szCs w:val="18"/>
        </w:rPr>
        <w:tab/>
      </w:r>
      <w:r w:rsidRPr="00A60D1C">
        <w:rPr>
          <w:rFonts w:ascii="Aptos" w:hAnsi="Aptos"/>
          <w:i/>
          <w:iCs/>
          <w:color w:val="808080" w:themeColor="background1" w:themeShade="80"/>
          <w:sz w:val="18"/>
          <w:szCs w:val="18"/>
        </w:rPr>
        <w:tab/>
        <w:t>(committee members only)</w:t>
      </w:r>
    </w:p>
    <w:p w14:paraId="5F27F647" w14:textId="001987F8" w:rsidR="004163C3" w:rsidRPr="00A60D1C" w:rsidRDefault="004163C3" w:rsidP="004163C3">
      <w:pPr>
        <w:pStyle w:val="NoSpacing"/>
        <w:rPr>
          <w:rFonts w:ascii="Aptos" w:hAnsi="Aptos"/>
          <w:i/>
          <w:sz w:val="22"/>
        </w:rPr>
      </w:pPr>
      <w:r w:rsidRPr="00A60D1C">
        <w:rPr>
          <w:rFonts w:ascii="Aptos" w:hAnsi="Aptos"/>
          <w:sz w:val="22"/>
        </w:rPr>
        <w:tab/>
      </w:r>
      <w:r w:rsidRPr="00A60D1C">
        <w:rPr>
          <w:rFonts w:ascii="Aptos" w:hAnsi="Aptos"/>
          <w:sz w:val="22"/>
        </w:rPr>
        <w:tab/>
      </w:r>
    </w:p>
    <w:p w14:paraId="4C2EA351" w14:textId="56F3C880" w:rsidR="007E7A63" w:rsidRPr="00A60D1C" w:rsidRDefault="007E7A63" w:rsidP="007E7A63">
      <w:pPr>
        <w:pStyle w:val="NoSpacing"/>
        <w:jc w:val="center"/>
        <w:rPr>
          <w:rFonts w:ascii="Aptos" w:hAnsi="Aptos"/>
          <w:b/>
          <w:sz w:val="22"/>
          <w:u w:val="single"/>
        </w:rPr>
      </w:pPr>
      <w:r w:rsidRPr="00A60D1C">
        <w:rPr>
          <w:rFonts w:ascii="Aptos" w:hAnsi="Aptos"/>
          <w:b/>
          <w:sz w:val="22"/>
          <w:u w:val="single"/>
        </w:rPr>
        <w:t>Conference</w:t>
      </w:r>
    </w:p>
    <w:p w14:paraId="05B37A9C" w14:textId="77777777" w:rsidR="007E7A63" w:rsidRPr="00A60D1C" w:rsidRDefault="007E7A63" w:rsidP="00115A60">
      <w:pPr>
        <w:pStyle w:val="NoSpacing"/>
        <w:rPr>
          <w:rFonts w:ascii="Aptos" w:hAnsi="Aptos"/>
          <w:b/>
          <w:sz w:val="22"/>
          <w:u w:val="single"/>
        </w:rPr>
      </w:pPr>
    </w:p>
    <w:p w14:paraId="73A70050" w14:textId="343C3B16" w:rsidR="00115A60" w:rsidRPr="00A60D1C" w:rsidRDefault="00C1303A" w:rsidP="00115A60">
      <w:pPr>
        <w:pStyle w:val="NoSpacing"/>
        <w:rPr>
          <w:rFonts w:ascii="Aptos" w:hAnsi="Aptos"/>
          <w:b/>
          <w:sz w:val="22"/>
        </w:rPr>
      </w:pPr>
      <w:r w:rsidRPr="00A60D1C">
        <w:rPr>
          <w:rFonts w:ascii="Aptos" w:hAnsi="Aptos"/>
          <w:b/>
          <w:sz w:val="22"/>
        </w:rPr>
        <w:t>Wednesday</w:t>
      </w:r>
      <w:r w:rsidR="0023361B" w:rsidRPr="00A60D1C">
        <w:rPr>
          <w:rFonts w:ascii="Aptos" w:hAnsi="Aptos"/>
          <w:b/>
          <w:sz w:val="22"/>
        </w:rPr>
        <w:t xml:space="preserve">, September </w:t>
      </w:r>
      <w:r w:rsidR="00373F7D" w:rsidRPr="00A60D1C">
        <w:rPr>
          <w:rFonts w:ascii="Aptos" w:hAnsi="Aptos"/>
          <w:b/>
          <w:sz w:val="22"/>
        </w:rPr>
        <w:t>1</w:t>
      </w:r>
      <w:r w:rsidRPr="00A60D1C">
        <w:rPr>
          <w:rFonts w:ascii="Aptos" w:hAnsi="Aptos"/>
          <w:b/>
          <w:sz w:val="22"/>
        </w:rPr>
        <w:t>8</w:t>
      </w:r>
      <w:r w:rsidR="0023361B" w:rsidRPr="00A60D1C">
        <w:rPr>
          <w:rFonts w:ascii="Aptos" w:hAnsi="Aptos"/>
          <w:b/>
          <w:sz w:val="22"/>
        </w:rPr>
        <w:t>, 202</w:t>
      </w:r>
      <w:r w:rsidR="00373F7D" w:rsidRPr="00A60D1C">
        <w:rPr>
          <w:rFonts w:ascii="Aptos" w:hAnsi="Aptos"/>
          <w:b/>
          <w:sz w:val="22"/>
        </w:rPr>
        <w:t>4</w:t>
      </w:r>
    </w:p>
    <w:p w14:paraId="492DD445" w14:textId="77777777" w:rsidR="005810AF" w:rsidRPr="00A60D1C" w:rsidRDefault="005810AF" w:rsidP="00115A60">
      <w:pPr>
        <w:pStyle w:val="NoSpacing"/>
        <w:rPr>
          <w:rFonts w:ascii="Aptos" w:hAnsi="Aptos"/>
          <w:b/>
          <w:sz w:val="22"/>
          <w:u w:val="single"/>
        </w:rPr>
      </w:pPr>
    </w:p>
    <w:p w14:paraId="2ADACDF4" w14:textId="4B844BA9" w:rsidR="001B5C6E" w:rsidRPr="00A60D1C" w:rsidRDefault="00115A60" w:rsidP="00A60D1C">
      <w:pPr>
        <w:pStyle w:val="NoSpacing"/>
        <w:rPr>
          <w:rFonts w:ascii="Aptos" w:hAnsi="Aptos"/>
          <w:sz w:val="22"/>
        </w:rPr>
      </w:pPr>
      <w:r w:rsidRPr="00A60D1C">
        <w:rPr>
          <w:rFonts w:ascii="Aptos" w:hAnsi="Aptos"/>
          <w:sz w:val="22"/>
        </w:rPr>
        <w:tab/>
        <w:t>1</w:t>
      </w:r>
      <w:r w:rsidR="00040D5E" w:rsidRPr="00A60D1C">
        <w:rPr>
          <w:rFonts w:ascii="Aptos" w:hAnsi="Aptos"/>
          <w:sz w:val="22"/>
        </w:rPr>
        <w:t>2</w:t>
      </w:r>
      <w:r w:rsidRPr="00A60D1C">
        <w:rPr>
          <w:rFonts w:ascii="Aptos" w:hAnsi="Aptos"/>
          <w:sz w:val="22"/>
        </w:rPr>
        <w:t>:</w:t>
      </w:r>
      <w:r w:rsidR="0023361B" w:rsidRPr="00A60D1C">
        <w:rPr>
          <w:rFonts w:ascii="Aptos" w:hAnsi="Aptos"/>
          <w:sz w:val="22"/>
        </w:rPr>
        <w:t>0</w:t>
      </w:r>
      <w:r w:rsidRPr="00A60D1C">
        <w:rPr>
          <w:rFonts w:ascii="Aptos" w:hAnsi="Aptos"/>
          <w:sz w:val="22"/>
        </w:rPr>
        <w:t>0</w:t>
      </w:r>
      <w:r w:rsidR="0023361B" w:rsidRPr="00A60D1C">
        <w:rPr>
          <w:rFonts w:ascii="Aptos" w:hAnsi="Aptos"/>
          <w:sz w:val="22"/>
        </w:rPr>
        <w:t xml:space="preserve"> </w:t>
      </w:r>
      <w:r w:rsidR="00040D5E" w:rsidRPr="00A60D1C">
        <w:rPr>
          <w:rFonts w:ascii="Aptos" w:hAnsi="Aptos"/>
          <w:sz w:val="22"/>
        </w:rPr>
        <w:t>p</w:t>
      </w:r>
      <w:r w:rsidRPr="00A60D1C">
        <w:rPr>
          <w:rFonts w:ascii="Aptos" w:hAnsi="Aptos"/>
          <w:sz w:val="22"/>
        </w:rPr>
        <w:t>m</w:t>
      </w:r>
      <w:r w:rsidR="0023361B" w:rsidRPr="00A60D1C">
        <w:rPr>
          <w:rFonts w:ascii="Aptos" w:hAnsi="Aptos"/>
          <w:sz w:val="22"/>
        </w:rPr>
        <w:t xml:space="preserve"> – 2</w:t>
      </w:r>
      <w:r w:rsidRPr="00A60D1C">
        <w:rPr>
          <w:rFonts w:ascii="Aptos" w:hAnsi="Aptos"/>
          <w:sz w:val="22"/>
        </w:rPr>
        <w:t>:30</w:t>
      </w:r>
      <w:r w:rsidR="00447637" w:rsidRPr="00A60D1C">
        <w:rPr>
          <w:rFonts w:ascii="Aptos" w:hAnsi="Aptos"/>
          <w:sz w:val="22"/>
        </w:rPr>
        <w:t xml:space="preserve"> </w:t>
      </w:r>
      <w:r w:rsidRPr="00A60D1C">
        <w:rPr>
          <w:rFonts w:ascii="Aptos" w:hAnsi="Aptos"/>
          <w:sz w:val="22"/>
        </w:rPr>
        <w:t>pm</w:t>
      </w:r>
      <w:r w:rsidRPr="00A60D1C">
        <w:rPr>
          <w:rFonts w:ascii="Aptos" w:hAnsi="Aptos"/>
          <w:sz w:val="22"/>
        </w:rPr>
        <w:tab/>
      </w:r>
      <w:r w:rsidR="00447637" w:rsidRPr="00A60D1C">
        <w:rPr>
          <w:rFonts w:ascii="Aptos" w:hAnsi="Aptos"/>
          <w:sz w:val="22"/>
        </w:rPr>
        <w:tab/>
      </w:r>
      <w:r w:rsidR="00040D5E" w:rsidRPr="00A60D1C">
        <w:rPr>
          <w:rFonts w:ascii="Aptos" w:hAnsi="Aptos"/>
          <w:sz w:val="22"/>
        </w:rPr>
        <w:t>Board of Directors</w:t>
      </w:r>
      <w:r w:rsidRPr="00A60D1C">
        <w:rPr>
          <w:rFonts w:ascii="Aptos" w:hAnsi="Aptos"/>
          <w:sz w:val="22"/>
        </w:rPr>
        <w:t xml:space="preserve"> Meeting</w:t>
      </w:r>
      <w:r w:rsidR="009B0E4C" w:rsidRPr="00A60D1C">
        <w:rPr>
          <w:rFonts w:ascii="Aptos" w:hAnsi="Aptos"/>
          <w:sz w:val="22"/>
        </w:rPr>
        <w:t xml:space="preserve"> </w:t>
      </w:r>
      <w:r w:rsidRPr="00A60D1C">
        <w:rPr>
          <w:rFonts w:ascii="Aptos" w:hAnsi="Aptos"/>
          <w:sz w:val="22"/>
        </w:rPr>
        <w:t>Lunch</w:t>
      </w:r>
      <w:r w:rsidR="00A60D1C" w:rsidRPr="00A60D1C">
        <w:rPr>
          <w:rFonts w:ascii="Aptos" w:hAnsi="Aptos"/>
          <w:sz w:val="22"/>
        </w:rPr>
        <w:t xml:space="preserve"> </w:t>
      </w:r>
      <w:r w:rsidR="001B5C6E" w:rsidRPr="00A60D1C">
        <w:rPr>
          <w:rFonts w:ascii="Aptos" w:hAnsi="Aptos"/>
          <w:sz w:val="18"/>
          <w:szCs w:val="18"/>
        </w:rPr>
        <w:t>(</w:t>
      </w:r>
      <w:r w:rsidR="00A60D1C" w:rsidRPr="00A60D1C">
        <w:rPr>
          <w:rFonts w:ascii="Aptos" w:hAnsi="Aptos"/>
          <w:sz w:val="18"/>
          <w:szCs w:val="18"/>
        </w:rPr>
        <w:t>cmte</w:t>
      </w:r>
      <w:r w:rsidR="001B5C6E" w:rsidRPr="00A60D1C">
        <w:rPr>
          <w:rFonts w:ascii="Aptos" w:hAnsi="Aptos"/>
          <w:sz w:val="18"/>
          <w:szCs w:val="18"/>
        </w:rPr>
        <w:t xml:space="preserve"> members only)</w:t>
      </w:r>
    </w:p>
    <w:p w14:paraId="3EEC9B76" w14:textId="5D78AA4C" w:rsidR="00115A60" w:rsidRPr="00A60D1C" w:rsidRDefault="00115A60" w:rsidP="00115A60">
      <w:pPr>
        <w:pStyle w:val="NoSpacing"/>
        <w:rPr>
          <w:rFonts w:ascii="Aptos" w:hAnsi="Aptos"/>
          <w:i/>
          <w:sz w:val="22"/>
        </w:rPr>
      </w:pPr>
    </w:p>
    <w:p w14:paraId="1614D6BC" w14:textId="490AE8F4" w:rsidR="00115A60" w:rsidRPr="00A60D1C" w:rsidRDefault="00115A60" w:rsidP="00115A60">
      <w:pPr>
        <w:pStyle w:val="NoSpacing"/>
        <w:rPr>
          <w:rFonts w:ascii="Aptos" w:hAnsi="Aptos"/>
          <w:sz w:val="22"/>
        </w:rPr>
      </w:pPr>
      <w:r w:rsidRPr="00A60D1C">
        <w:rPr>
          <w:rFonts w:ascii="Aptos" w:hAnsi="Aptos"/>
          <w:sz w:val="22"/>
        </w:rPr>
        <w:tab/>
        <w:t>2:00</w:t>
      </w:r>
      <w:r w:rsidR="0023361B" w:rsidRPr="00A60D1C">
        <w:rPr>
          <w:rFonts w:ascii="Aptos" w:hAnsi="Aptos"/>
          <w:sz w:val="22"/>
        </w:rPr>
        <w:t xml:space="preserve"> </w:t>
      </w:r>
      <w:r w:rsidRPr="00A60D1C">
        <w:rPr>
          <w:rFonts w:ascii="Aptos" w:hAnsi="Aptos"/>
          <w:sz w:val="22"/>
        </w:rPr>
        <w:t>pm</w:t>
      </w:r>
      <w:r w:rsidR="0023361B" w:rsidRPr="00A60D1C">
        <w:rPr>
          <w:rFonts w:ascii="Aptos" w:hAnsi="Aptos"/>
          <w:sz w:val="22"/>
        </w:rPr>
        <w:t xml:space="preserve"> – 5</w:t>
      </w:r>
      <w:r w:rsidRPr="00A60D1C">
        <w:rPr>
          <w:rFonts w:ascii="Aptos" w:hAnsi="Aptos"/>
          <w:sz w:val="22"/>
        </w:rPr>
        <w:t>:30</w:t>
      </w:r>
      <w:r w:rsidR="00447637" w:rsidRPr="00A60D1C">
        <w:rPr>
          <w:rFonts w:ascii="Aptos" w:hAnsi="Aptos"/>
          <w:sz w:val="22"/>
        </w:rPr>
        <w:t xml:space="preserve"> </w:t>
      </w:r>
      <w:r w:rsidRPr="00A60D1C">
        <w:rPr>
          <w:rFonts w:ascii="Aptos" w:hAnsi="Aptos"/>
          <w:sz w:val="22"/>
        </w:rPr>
        <w:t>pm</w:t>
      </w:r>
      <w:r w:rsidRPr="00A60D1C">
        <w:rPr>
          <w:rFonts w:ascii="Aptos" w:hAnsi="Aptos"/>
          <w:sz w:val="22"/>
        </w:rPr>
        <w:tab/>
      </w:r>
      <w:r w:rsidR="00447637" w:rsidRPr="00A60D1C">
        <w:rPr>
          <w:rFonts w:ascii="Aptos" w:hAnsi="Aptos"/>
          <w:sz w:val="22"/>
        </w:rPr>
        <w:tab/>
      </w:r>
      <w:r w:rsidRPr="00A60D1C">
        <w:rPr>
          <w:rFonts w:ascii="Aptos" w:hAnsi="Aptos"/>
          <w:sz w:val="22"/>
        </w:rPr>
        <w:t>Registration</w:t>
      </w:r>
    </w:p>
    <w:p w14:paraId="387EAE1C" w14:textId="77777777" w:rsidR="00115A60" w:rsidRPr="00A60D1C" w:rsidRDefault="00115A60" w:rsidP="00115A60">
      <w:pPr>
        <w:pStyle w:val="NoSpacing"/>
        <w:rPr>
          <w:rFonts w:ascii="Aptos" w:hAnsi="Aptos"/>
          <w:i/>
          <w:sz w:val="22"/>
        </w:rPr>
      </w:pPr>
      <w:r w:rsidRPr="00A60D1C">
        <w:rPr>
          <w:rFonts w:ascii="Aptos" w:hAnsi="Aptos"/>
          <w:sz w:val="22"/>
        </w:rPr>
        <w:tab/>
      </w:r>
      <w:r w:rsidRPr="00A60D1C">
        <w:rPr>
          <w:rFonts w:ascii="Aptos" w:hAnsi="Aptos"/>
          <w:sz w:val="22"/>
        </w:rPr>
        <w:tab/>
      </w:r>
      <w:r w:rsidRPr="00A60D1C">
        <w:rPr>
          <w:rFonts w:ascii="Aptos" w:hAnsi="Aptos"/>
          <w:sz w:val="22"/>
        </w:rPr>
        <w:tab/>
      </w:r>
      <w:r w:rsidRPr="00A60D1C">
        <w:rPr>
          <w:rFonts w:ascii="Aptos" w:hAnsi="Aptos"/>
          <w:sz w:val="22"/>
        </w:rPr>
        <w:tab/>
      </w:r>
      <w:r w:rsidRPr="00A60D1C">
        <w:rPr>
          <w:rFonts w:ascii="Aptos" w:hAnsi="Aptos"/>
          <w:sz w:val="22"/>
        </w:rPr>
        <w:tab/>
      </w:r>
      <w:r w:rsidRPr="00A60D1C">
        <w:rPr>
          <w:rFonts w:ascii="Aptos" w:hAnsi="Aptos"/>
          <w:sz w:val="22"/>
        </w:rPr>
        <w:tab/>
      </w:r>
    </w:p>
    <w:p w14:paraId="6EEA2A68" w14:textId="1A77E5BB" w:rsidR="00115A60" w:rsidRPr="00A60D1C" w:rsidRDefault="00115A60" w:rsidP="00115A60">
      <w:pPr>
        <w:pStyle w:val="NoSpacing"/>
        <w:rPr>
          <w:rFonts w:ascii="Aptos" w:hAnsi="Aptos"/>
          <w:sz w:val="22"/>
        </w:rPr>
      </w:pPr>
      <w:r w:rsidRPr="00A60D1C">
        <w:rPr>
          <w:rFonts w:ascii="Aptos" w:hAnsi="Aptos"/>
          <w:sz w:val="22"/>
        </w:rPr>
        <w:tab/>
      </w:r>
      <w:r w:rsidR="00641171" w:rsidRPr="00A60D1C">
        <w:rPr>
          <w:rFonts w:ascii="Aptos" w:hAnsi="Aptos"/>
          <w:sz w:val="22"/>
        </w:rPr>
        <w:t>2</w:t>
      </w:r>
      <w:r w:rsidRPr="00A60D1C">
        <w:rPr>
          <w:rFonts w:ascii="Aptos" w:hAnsi="Aptos"/>
          <w:sz w:val="22"/>
        </w:rPr>
        <w:t>:30</w:t>
      </w:r>
      <w:r w:rsidR="0023361B" w:rsidRPr="00A60D1C">
        <w:rPr>
          <w:rFonts w:ascii="Aptos" w:hAnsi="Aptos"/>
          <w:sz w:val="22"/>
        </w:rPr>
        <w:t xml:space="preserve"> </w:t>
      </w:r>
      <w:r w:rsidRPr="00A60D1C">
        <w:rPr>
          <w:rFonts w:ascii="Aptos" w:hAnsi="Aptos"/>
          <w:sz w:val="22"/>
        </w:rPr>
        <w:t>pm</w:t>
      </w:r>
      <w:r w:rsidR="0023361B" w:rsidRPr="00A60D1C">
        <w:rPr>
          <w:rFonts w:ascii="Aptos" w:hAnsi="Aptos"/>
          <w:sz w:val="22"/>
        </w:rPr>
        <w:t xml:space="preserve"> – </w:t>
      </w:r>
      <w:r w:rsidR="006F4989" w:rsidRPr="00A60D1C">
        <w:rPr>
          <w:rFonts w:ascii="Aptos" w:hAnsi="Aptos"/>
          <w:sz w:val="22"/>
        </w:rPr>
        <w:t>4:00</w:t>
      </w:r>
      <w:r w:rsidR="00447637" w:rsidRPr="00A60D1C">
        <w:rPr>
          <w:rFonts w:ascii="Aptos" w:hAnsi="Aptos"/>
          <w:sz w:val="22"/>
        </w:rPr>
        <w:t xml:space="preserve"> </w:t>
      </w:r>
      <w:r w:rsidRPr="00A60D1C">
        <w:rPr>
          <w:rFonts w:ascii="Aptos" w:hAnsi="Aptos"/>
          <w:sz w:val="22"/>
        </w:rPr>
        <w:t>pm</w:t>
      </w:r>
      <w:r w:rsidRPr="00A60D1C">
        <w:rPr>
          <w:rFonts w:ascii="Aptos" w:hAnsi="Aptos"/>
          <w:sz w:val="22"/>
        </w:rPr>
        <w:tab/>
      </w:r>
      <w:r w:rsidR="00447637" w:rsidRPr="00A60D1C">
        <w:rPr>
          <w:rFonts w:ascii="Aptos" w:hAnsi="Aptos"/>
          <w:sz w:val="22"/>
        </w:rPr>
        <w:tab/>
      </w:r>
      <w:r w:rsidRPr="00A60D1C">
        <w:rPr>
          <w:rFonts w:ascii="Aptos" w:hAnsi="Aptos"/>
          <w:sz w:val="22"/>
        </w:rPr>
        <w:t>Stainless Committee Meeting</w:t>
      </w:r>
    </w:p>
    <w:p w14:paraId="233D0234" w14:textId="53686061" w:rsidR="00115A60" w:rsidRPr="00A60D1C" w:rsidRDefault="00115A60" w:rsidP="00115A60">
      <w:pPr>
        <w:pStyle w:val="NoSpacing"/>
        <w:rPr>
          <w:rFonts w:ascii="Aptos" w:hAnsi="Aptos"/>
          <w:i/>
          <w:sz w:val="22"/>
        </w:rPr>
      </w:pPr>
      <w:r w:rsidRPr="00A60D1C">
        <w:rPr>
          <w:rFonts w:ascii="Aptos" w:hAnsi="Aptos"/>
          <w:sz w:val="22"/>
        </w:rPr>
        <w:tab/>
      </w:r>
      <w:r w:rsidRPr="00A60D1C">
        <w:rPr>
          <w:rFonts w:ascii="Aptos" w:hAnsi="Aptos"/>
          <w:sz w:val="22"/>
        </w:rPr>
        <w:tab/>
      </w:r>
      <w:r w:rsidRPr="00A60D1C">
        <w:rPr>
          <w:rFonts w:ascii="Aptos" w:hAnsi="Aptos"/>
          <w:sz w:val="22"/>
        </w:rPr>
        <w:tab/>
      </w:r>
      <w:r w:rsidRPr="00A60D1C">
        <w:rPr>
          <w:rFonts w:ascii="Aptos" w:hAnsi="Aptos"/>
          <w:sz w:val="22"/>
        </w:rPr>
        <w:tab/>
      </w:r>
      <w:r w:rsidRPr="00A60D1C">
        <w:rPr>
          <w:rFonts w:ascii="Aptos" w:hAnsi="Aptos"/>
          <w:sz w:val="22"/>
        </w:rPr>
        <w:tab/>
      </w:r>
      <w:r w:rsidRPr="00A60D1C">
        <w:rPr>
          <w:rFonts w:ascii="Aptos" w:hAnsi="Aptos"/>
          <w:sz w:val="22"/>
        </w:rPr>
        <w:tab/>
      </w:r>
      <w:r w:rsidRPr="00A60D1C">
        <w:rPr>
          <w:rFonts w:ascii="Aptos" w:hAnsi="Aptos"/>
          <w:sz w:val="22"/>
        </w:rPr>
        <w:tab/>
      </w:r>
      <w:r w:rsidRPr="00A60D1C">
        <w:rPr>
          <w:rFonts w:ascii="Aptos" w:hAnsi="Aptos"/>
          <w:sz w:val="22"/>
        </w:rPr>
        <w:tab/>
      </w:r>
      <w:r w:rsidRPr="00A60D1C">
        <w:rPr>
          <w:rFonts w:ascii="Aptos" w:hAnsi="Aptos"/>
          <w:sz w:val="22"/>
        </w:rPr>
        <w:tab/>
      </w:r>
      <w:r w:rsidRPr="00A60D1C">
        <w:rPr>
          <w:rFonts w:ascii="Aptos" w:hAnsi="Aptos"/>
          <w:sz w:val="22"/>
        </w:rPr>
        <w:tab/>
      </w:r>
      <w:r w:rsidRPr="00A60D1C">
        <w:rPr>
          <w:rFonts w:ascii="Aptos" w:hAnsi="Aptos"/>
          <w:sz w:val="22"/>
        </w:rPr>
        <w:tab/>
      </w:r>
      <w:r w:rsidRPr="00A60D1C">
        <w:rPr>
          <w:rFonts w:ascii="Aptos" w:hAnsi="Aptos"/>
          <w:sz w:val="22"/>
        </w:rPr>
        <w:tab/>
      </w:r>
      <w:r w:rsidRPr="00A60D1C">
        <w:rPr>
          <w:rFonts w:ascii="Aptos" w:hAnsi="Aptos"/>
          <w:sz w:val="22"/>
        </w:rPr>
        <w:tab/>
      </w:r>
    </w:p>
    <w:p w14:paraId="768A3C09" w14:textId="2EF5A8C3" w:rsidR="00115A60" w:rsidRPr="00A60D1C" w:rsidRDefault="00256462" w:rsidP="00115A60">
      <w:pPr>
        <w:pStyle w:val="NoSpacing"/>
        <w:rPr>
          <w:rFonts w:ascii="Aptos" w:hAnsi="Aptos"/>
          <w:sz w:val="22"/>
        </w:rPr>
      </w:pPr>
      <w:r w:rsidRPr="00A60D1C">
        <w:rPr>
          <w:rFonts w:ascii="Aptos" w:hAnsi="Aptos"/>
          <w:sz w:val="22"/>
        </w:rPr>
        <w:tab/>
        <w:t>4:00</w:t>
      </w:r>
      <w:r w:rsidR="0023361B" w:rsidRPr="00A60D1C">
        <w:rPr>
          <w:rFonts w:ascii="Aptos" w:hAnsi="Aptos"/>
          <w:sz w:val="22"/>
        </w:rPr>
        <w:t xml:space="preserve"> </w:t>
      </w:r>
      <w:r w:rsidRPr="00A60D1C">
        <w:rPr>
          <w:rFonts w:ascii="Aptos" w:hAnsi="Aptos"/>
          <w:sz w:val="22"/>
        </w:rPr>
        <w:t>pm</w:t>
      </w:r>
      <w:r w:rsidR="00447637" w:rsidRPr="00A60D1C">
        <w:rPr>
          <w:rFonts w:ascii="Aptos" w:hAnsi="Aptos"/>
          <w:sz w:val="22"/>
        </w:rPr>
        <w:t xml:space="preserve"> – 5</w:t>
      </w:r>
      <w:r w:rsidRPr="00A60D1C">
        <w:rPr>
          <w:rFonts w:ascii="Aptos" w:hAnsi="Aptos"/>
          <w:sz w:val="22"/>
        </w:rPr>
        <w:t>:</w:t>
      </w:r>
      <w:r w:rsidR="006F4989" w:rsidRPr="00A60D1C">
        <w:rPr>
          <w:rFonts w:ascii="Aptos" w:hAnsi="Aptos"/>
          <w:sz w:val="22"/>
        </w:rPr>
        <w:t>3</w:t>
      </w:r>
      <w:r w:rsidR="00115A60" w:rsidRPr="00A60D1C">
        <w:rPr>
          <w:rFonts w:ascii="Aptos" w:hAnsi="Aptos"/>
          <w:sz w:val="22"/>
        </w:rPr>
        <w:t>0</w:t>
      </w:r>
      <w:r w:rsidR="00447637" w:rsidRPr="00A60D1C">
        <w:rPr>
          <w:rFonts w:ascii="Aptos" w:hAnsi="Aptos"/>
          <w:sz w:val="22"/>
        </w:rPr>
        <w:t xml:space="preserve"> </w:t>
      </w:r>
      <w:r w:rsidR="00115A60" w:rsidRPr="00A60D1C">
        <w:rPr>
          <w:rFonts w:ascii="Aptos" w:hAnsi="Aptos"/>
          <w:sz w:val="22"/>
        </w:rPr>
        <w:t>pm</w:t>
      </w:r>
      <w:r w:rsidR="00115A60" w:rsidRPr="00A60D1C">
        <w:rPr>
          <w:rFonts w:ascii="Aptos" w:hAnsi="Aptos"/>
          <w:sz w:val="22"/>
        </w:rPr>
        <w:tab/>
      </w:r>
      <w:r w:rsidR="00447637" w:rsidRPr="00A60D1C">
        <w:rPr>
          <w:rFonts w:ascii="Aptos" w:hAnsi="Aptos"/>
          <w:sz w:val="22"/>
        </w:rPr>
        <w:tab/>
      </w:r>
      <w:r w:rsidR="00115A60" w:rsidRPr="00A60D1C">
        <w:rPr>
          <w:rFonts w:ascii="Aptos" w:hAnsi="Aptos"/>
          <w:sz w:val="22"/>
        </w:rPr>
        <w:t>Membership Committee Meeting</w:t>
      </w:r>
    </w:p>
    <w:p w14:paraId="302E197C" w14:textId="77777777" w:rsidR="00115A60" w:rsidRPr="00A60D1C" w:rsidRDefault="00115A60" w:rsidP="00115A60">
      <w:pPr>
        <w:pStyle w:val="NoSpacing"/>
        <w:rPr>
          <w:rFonts w:ascii="Aptos" w:hAnsi="Aptos"/>
          <w:sz w:val="22"/>
        </w:rPr>
      </w:pPr>
      <w:r w:rsidRPr="00A60D1C">
        <w:rPr>
          <w:rFonts w:ascii="Aptos" w:hAnsi="Aptos"/>
          <w:sz w:val="22"/>
        </w:rPr>
        <w:tab/>
      </w:r>
      <w:r w:rsidRPr="00A60D1C">
        <w:rPr>
          <w:rFonts w:ascii="Aptos" w:hAnsi="Aptos"/>
          <w:sz w:val="22"/>
        </w:rPr>
        <w:tab/>
      </w:r>
      <w:r w:rsidRPr="00A60D1C">
        <w:rPr>
          <w:rFonts w:ascii="Aptos" w:hAnsi="Aptos"/>
          <w:sz w:val="22"/>
        </w:rPr>
        <w:tab/>
      </w:r>
      <w:r w:rsidRPr="00A60D1C">
        <w:rPr>
          <w:rFonts w:ascii="Aptos" w:hAnsi="Aptos"/>
          <w:sz w:val="22"/>
        </w:rPr>
        <w:tab/>
      </w:r>
      <w:r w:rsidRPr="00A60D1C">
        <w:rPr>
          <w:rFonts w:ascii="Aptos" w:hAnsi="Aptos"/>
          <w:sz w:val="22"/>
        </w:rPr>
        <w:tab/>
      </w:r>
      <w:r w:rsidRPr="00A60D1C">
        <w:rPr>
          <w:rFonts w:ascii="Aptos" w:hAnsi="Aptos"/>
          <w:sz w:val="22"/>
        </w:rPr>
        <w:tab/>
      </w:r>
    </w:p>
    <w:p w14:paraId="73947965" w14:textId="1B582C17" w:rsidR="00115A60" w:rsidRPr="00A60D1C" w:rsidRDefault="00115A60" w:rsidP="00115A60">
      <w:pPr>
        <w:pStyle w:val="NoSpacing"/>
        <w:rPr>
          <w:rFonts w:ascii="Aptos" w:hAnsi="Aptos"/>
          <w:b/>
          <w:bCs/>
          <w:sz w:val="22"/>
        </w:rPr>
      </w:pPr>
      <w:r w:rsidRPr="00A60D1C">
        <w:rPr>
          <w:rFonts w:ascii="Aptos" w:hAnsi="Aptos"/>
          <w:b/>
          <w:bCs/>
          <w:sz w:val="22"/>
        </w:rPr>
        <w:tab/>
      </w:r>
      <w:r w:rsidRPr="00A60D1C">
        <w:rPr>
          <w:rFonts w:ascii="Aptos" w:hAnsi="Aptos"/>
          <w:sz w:val="22"/>
        </w:rPr>
        <w:t>5:30</w:t>
      </w:r>
      <w:r w:rsidR="0023361B" w:rsidRPr="00A60D1C">
        <w:rPr>
          <w:rFonts w:ascii="Aptos" w:hAnsi="Aptos"/>
          <w:sz w:val="22"/>
        </w:rPr>
        <w:t xml:space="preserve"> </w:t>
      </w:r>
      <w:r w:rsidRPr="00A60D1C">
        <w:rPr>
          <w:rFonts w:ascii="Aptos" w:hAnsi="Aptos"/>
          <w:sz w:val="22"/>
        </w:rPr>
        <w:t>pm</w:t>
      </w:r>
      <w:r w:rsidR="00447637" w:rsidRPr="00A60D1C">
        <w:rPr>
          <w:rFonts w:ascii="Aptos" w:hAnsi="Aptos"/>
          <w:sz w:val="22"/>
        </w:rPr>
        <w:t xml:space="preserve"> – 7</w:t>
      </w:r>
      <w:r w:rsidRPr="00A60D1C">
        <w:rPr>
          <w:rFonts w:ascii="Aptos" w:hAnsi="Aptos"/>
          <w:sz w:val="22"/>
        </w:rPr>
        <w:t>:00</w:t>
      </w:r>
      <w:r w:rsidR="00447637" w:rsidRPr="00A60D1C">
        <w:rPr>
          <w:rFonts w:ascii="Aptos" w:hAnsi="Aptos"/>
          <w:sz w:val="22"/>
        </w:rPr>
        <w:t xml:space="preserve"> </w:t>
      </w:r>
      <w:r w:rsidRPr="00A60D1C">
        <w:rPr>
          <w:rFonts w:ascii="Aptos" w:hAnsi="Aptos"/>
          <w:sz w:val="22"/>
        </w:rPr>
        <w:t>pm</w:t>
      </w:r>
      <w:r w:rsidRPr="00A60D1C">
        <w:rPr>
          <w:rFonts w:ascii="Aptos" w:hAnsi="Aptos"/>
          <w:b/>
          <w:bCs/>
          <w:sz w:val="22"/>
        </w:rPr>
        <w:tab/>
      </w:r>
      <w:r w:rsidR="00447637" w:rsidRPr="00A60D1C">
        <w:rPr>
          <w:rFonts w:ascii="Aptos" w:hAnsi="Aptos"/>
          <w:b/>
          <w:bCs/>
          <w:sz w:val="22"/>
        </w:rPr>
        <w:tab/>
      </w:r>
      <w:r w:rsidRPr="00A60D1C">
        <w:rPr>
          <w:rFonts w:ascii="Aptos" w:hAnsi="Aptos"/>
          <w:b/>
          <w:bCs/>
          <w:sz w:val="22"/>
        </w:rPr>
        <w:t>Opening Reception</w:t>
      </w:r>
    </w:p>
    <w:p w14:paraId="2201FF3F" w14:textId="77777777" w:rsidR="00115A60" w:rsidRPr="00A60D1C" w:rsidRDefault="00115A60" w:rsidP="00115A60">
      <w:pPr>
        <w:pStyle w:val="NoSpacing"/>
        <w:rPr>
          <w:rFonts w:ascii="Aptos" w:hAnsi="Aptos"/>
          <w:i/>
          <w:sz w:val="22"/>
        </w:rPr>
      </w:pPr>
      <w:r w:rsidRPr="00A60D1C">
        <w:rPr>
          <w:rFonts w:ascii="Aptos" w:hAnsi="Aptos"/>
          <w:sz w:val="22"/>
        </w:rPr>
        <w:tab/>
      </w:r>
      <w:r w:rsidRPr="00A60D1C">
        <w:rPr>
          <w:rFonts w:ascii="Aptos" w:hAnsi="Aptos"/>
          <w:sz w:val="22"/>
        </w:rPr>
        <w:tab/>
      </w:r>
      <w:r w:rsidRPr="00A60D1C">
        <w:rPr>
          <w:rFonts w:ascii="Aptos" w:hAnsi="Aptos"/>
          <w:sz w:val="22"/>
        </w:rPr>
        <w:tab/>
      </w:r>
      <w:r w:rsidRPr="00A60D1C">
        <w:rPr>
          <w:rFonts w:ascii="Aptos" w:hAnsi="Aptos"/>
          <w:sz w:val="22"/>
        </w:rPr>
        <w:tab/>
      </w:r>
      <w:r w:rsidRPr="00A60D1C">
        <w:rPr>
          <w:rFonts w:ascii="Aptos" w:hAnsi="Aptos"/>
          <w:sz w:val="22"/>
        </w:rPr>
        <w:tab/>
      </w:r>
      <w:r w:rsidRPr="00A60D1C">
        <w:rPr>
          <w:rFonts w:ascii="Aptos" w:hAnsi="Aptos"/>
          <w:sz w:val="22"/>
        </w:rPr>
        <w:tab/>
      </w:r>
    </w:p>
    <w:p w14:paraId="41A9C890" w14:textId="0D95D112" w:rsidR="00115A60" w:rsidRPr="00A60D1C" w:rsidRDefault="00C1303A" w:rsidP="00115A60">
      <w:pPr>
        <w:pStyle w:val="NoSpacing"/>
        <w:rPr>
          <w:rFonts w:ascii="Aptos" w:hAnsi="Aptos"/>
          <w:b/>
          <w:sz w:val="22"/>
        </w:rPr>
      </w:pPr>
      <w:r w:rsidRPr="00A60D1C">
        <w:rPr>
          <w:rFonts w:ascii="Aptos" w:hAnsi="Aptos"/>
          <w:b/>
          <w:sz w:val="22"/>
        </w:rPr>
        <w:t>Thursday</w:t>
      </w:r>
      <w:r w:rsidR="0023361B" w:rsidRPr="00A60D1C">
        <w:rPr>
          <w:rFonts w:ascii="Aptos" w:hAnsi="Aptos"/>
          <w:b/>
          <w:sz w:val="22"/>
        </w:rPr>
        <w:t xml:space="preserve">, September </w:t>
      </w:r>
      <w:r w:rsidR="00373F7D" w:rsidRPr="00A60D1C">
        <w:rPr>
          <w:rFonts w:ascii="Aptos" w:hAnsi="Aptos"/>
          <w:b/>
          <w:sz w:val="22"/>
        </w:rPr>
        <w:t>1</w:t>
      </w:r>
      <w:r w:rsidRPr="00A60D1C">
        <w:rPr>
          <w:rFonts w:ascii="Aptos" w:hAnsi="Aptos"/>
          <w:b/>
          <w:sz w:val="22"/>
        </w:rPr>
        <w:t>9</w:t>
      </w:r>
      <w:r w:rsidR="0023361B" w:rsidRPr="00A60D1C">
        <w:rPr>
          <w:rFonts w:ascii="Aptos" w:hAnsi="Aptos"/>
          <w:b/>
          <w:sz w:val="22"/>
        </w:rPr>
        <w:t>, 202</w:t>
      </w:r>
      <w:r w:rsidR="00373F7D" w:rsidRPr="00A60D1C">
        <w:rPr>
          <w:rFonts w:ascii="Aptos" w:hAnsi="Aptos"/>
          <w:b/>
          <w:sz w:val="22"/>
        </w:rPr>
        <w:t>4</w:t>
      </w:r>
    </w:p>
    <w:p w14:paraId="7448C973" w14:textId="77777777" w:rsidR="005810AF" w:rsidRPr="00A60D1C" w:rsidRDefault="005810AF" w:rsidP="00115A60">
      <w:pPr>
        <w:pStyle w:val="NoSpacing"/>
        <w:rPr>
          <w:rFonts w:ascii="Aptos" w:hAnsi="Aptos"/>
          <w:b/>
          <w:sz w:val="22"/>
          <w:u w:val="single"/>
        </w:rPr>
      </w:pPr>
    </w:p>
    <w:p w14:paraId="29800A64" w14:textId="60D69E6E" w:rsidR="00115A60" w:rsidRPr="00A60D1C" w:rsidRDefault="007F5152" w:rsidP="00115A60">
      <w:pPr>
        <w:pStyle w:val="NoSpacing"/>
        <w:rPr>
          <w:rFonts w:ascii="Aptos" w:hAnsi="Aptos"/>
          <w:b/>
          <w:bCs/>
          <w:sz w:val="22"/>
        </w:rPr>
      </w:pPr>
      <w:r w:rsidRPr="00A60D1C">
        <w:rPr>
          <w:rFonts w:ascii="Aptos" w:hAnsi="Aptos"/>
          <w:b/>
          <w:bCs/>
          <w:sz w:val="22"/>
        </w:rPr>
        <w:tab/>
      </w:r>
      <w:r w:rsidRPr="00A60D1C">
        <w:rPr>
          <w:rFonts w:ascii="Aptos" w:hAnsi="Aptos"/>
          <w:sz w:val="22"/>
        </w:rPr>
        <w:t>8:30</w:t>
      </w:r>
      <w:r w:rsidR="0023361B" w:rsidRPr="00A60D1C">
        <w:rPr>
          <w:rFonts w:ascii="Aptos" w:hAnsi="Aptos"/>
          <w:sz w:val="22"/>
        </w:rPr>
        <w:t xml:space="preserve"> </w:t>
      </w:r>
      <w:r w:rsidRPr="00A60D1C">
        <w:rPr>
          <w:rFonts w:ascii="Aptos" w:hAnsi="Aptos"/>
          <w:sz w:val="22"/>
        </w:rPr>
        <w:t>am</w:t>
      </w:r>
      <w:r w:rsidR="00447637" w:rsidRPr="00A60D1C">
        <w:rPr>
          <w:rFonts w:ascii="Aptos" w:hAnsi="Aptos"/>
          <w:sz w:val="22"/>
        </w:rPr>
        <w:t xml:space="preserve"> – 1</w:t>
      </w:r>
      <w:r w:rsidR="00837FFB" w:rsidRPr="00A60D1C">
        <w:rPr>
          <w:rFonts w:ascii="Aptos" w:hAnsi="Aptos"/>
          <w:sz w:val="22"/>
        </w:rPr>
        <w:t>1</w:t>
      </w:r>
      <w:r w:rsidRPr="00A60D1C">
        <w:rPr>
          <w:rFonts w:ascii="Aptos" w:hAnsi="Aptos"/>
          <w:sz w:val="22"/>
        </w:rPr>
        <w:t>:</w:t>
      </w:r>
      <w:r w:rsidR="00837FFB" w:rsidRPr="00A60D1C">
        <w:rPr>
          <w:rFonts w:ascii="Aptos" w:hAnsi="Aptos"/>
          <w:sz w:val="22"/>
        </w:rPr>
        <w:t>3</w:t>
      </w:r>
      <w:r w:rsidRPr="00A60D1C">
        <w:rPr>
          <w:rFonts w:ascii="Aptos" w:hAnsi="Aptos"/>
          <w:sz w:val="22"/>
        </w:rPr>
        <w:t>0</w:t>
      </w:r>
      <w:r w:rsidR="00447637" w:rsidRPr="00A60D1C">
        <w:rPr>
          <w:rFonts w:ascii="Aptos" w:hAnsi="Aptos"/>
          <w:sz w:val="22"/>
        </w:rPr>
        <w:t xml:space="preserve"> </w:t>
      </w:r>
      <w:r w:rsidR="00837FFB" w:rsidRPr="00A60D1C">
        <w:rPr>
          <w:rFonts w:ascii="Aptos" w:hAnsi="Aptos"/>
          <w:sz w:val="22"/>
        </w:rPr>
        <w:t>a</w:t>
      </w:r>
      <w:r w:rsidR="00115A60" w:rsidRPr="00A60D1C">
        <w:rPr>
          <w:rFonts w:ascii="Aptos" w:hAnsi="Aptos"/>
          <w:sz w:val="22"/>
        </w:rPr>
        <w:t>m</w:t>
      </w:r>
      <w:r w:rsidR="00115A60" w:rsidRPr="00A60D1C">
        <w:rPr>
          <w:rFonts w:ascii="Aptos" w:hAnsi="Aptos"/>
          <w:b/>
          <w:bCs/>
          <w:sz w:val="22"/>
        </w:rPr>
        <w:tab/>
      </w:r>
      <w:r w:rsidR="00447637" w:rsidRPr="00A60D1C">
        <w:rPr>
          <w:rFonts w:ascii="Aptos" w:hAnsi="Aptos"/>
          <w:b/>
          <w:bCs/>
          <w:sz w:val="22"/>
        </w:rPr>
        <w:tab/>
      </w:r>
      <w:r w:rsidR="00115A60" w:rsidRPr="00A60D1C">
        <w:rPr>
          <w:rFonts w:ascii="Aptos" w:hAnsi="Aptos"/>
          <w:b/>
          <w:bCs/>
          <w:sz w:val="22"/>
        </w:rPr>
        <w:t>General Session</w:t>
      </w:r>
    </w:p>
    <w:p w14:paraId="14C4452D" w14:textId="77777777" w:rsidR="00837FFB" w:rsidRPr="00A60D1C" w:rsidRDefault="00837FFB" w:rsidP="00115A60">
      <w:pPr>
        <w:pStyle w:val="NoSpacing"/>
        <w:rPr>
          <w:rFonts w:ascii="Aptos" w:hAnsi="Aptos"/>
          <w:sz w:val="22"/>
        </w:rPr>
      </w:pPr>
    </w:p>
    <w:p w14:paraId="489E8F7C" w14:textId="351E65C9" w:rsidR="00837FFB" w:rsidRPr="007554F2" w:rsidRDefault="00837FFB" w:rsidP="00837FFB">
      <w:pPr>
        <w:pStyle w:val="NoSpacing"/>
        <w:rPr>
          <w:rFonts w:ascii="Aptos" w:hAnsi="Aptos"/>
          <w:sz w:val="18"/>
          <w:szCs w:val="18"/>
        </w:rPr>
      </w:pPr>
      <w:r w:rsidRPr="00A60D1C">
        <w:rPr>
          <w:rFonts w:ascii="Aptos" w:hAnsi="Aptos"/>
          <w:b/>
          <w:bCs/>
          <w:sz w:val="22"/>
        </w:rPr>
        <w:tab/>
      </w:r>
      <w:r w:rsidRPr="00A60D1C">
        <w:rPr>
          <w:rFonts w:ascii="Aptos" w:hAnsi="Aptos"/>
          <w:sz w:val="22"/>
        </w:rPr>
        <w:t>11:</w:t>
      </w:r>
      <w:r w:rsidR="007554F2">
        <w:rPr>
          <w:rFonts w:ascii="Aptos" w:hAnsi="Aptos"/>
          <w:sz w:val="22"/>
        </w:rPr>
        <w:t>4</w:t>
      </w:r>
      <w:r w:rsidRPr="00A60D1C">
        <w:rPr>
          <w:rFonts w:ascii="Aptos" w:hAnsi="Aptos"/>
          <w:sz w:val="22"/>
        </w:rPr>
        <w:t>0 am – 12:</w:t>
      </w:r>
      <w:r w:rsidR="00A60D1C" w:rsidRPr="00A60D1C">
        <w:rPr>
          <w:rFonts w:ascii="Aptos" w:hAnsi="Aptos"/>
          <w:sz w:val="22"/>
        </w:rPr>
        <w:t>15</w:t>
      </w:r>
      <w:r w:rsidRPr="00A60D1C">
        <w:rPr>
          <w:rFonts w:ascii="Aptos" w:hAnsi="Aptos"/>
          <w:sz w:val="22"/>
        </w:rPr>
        <w:t xml:space="preserve"> pm</w:t>
      </w:r>
      <w:r w:rsidRPr="00A60D1C">
        <w:rPr>
          <w:rFonts w:ascii="Aptos" w:hAnsi="Aptos"/>
          <w:b/>
          <w:bCs/>
          <w:sz w:val="22"/>
        </w:rPr>
        <w:tab/>
      </w:r>
      <w:r w:rsidR="00C33DFD" w:rsidRPr="00A60D1C">
        <w:rPr>
          <w:rFonts w:ascii="Aptos" w:hAnsi="Aptos"/>
          <w:b/>
          <w:bCs/>
          <w:sz w:val="22"/>
        </w:rPr>
        <w:tab/>
      </w:r>
      <w:r w:rsidR="007554F2">
        <w:rPr>
          <w:rFonts w:ascii="Aptos" w:hAnsi="Aptos"/>
          <w:b/>
          <w:bCs/>
          <w:sz w:val="22"/>
        </w:rPr>
        <w:t xml:space="preserve">Final Hill Visits Logistics </w:t>
      </w:r>
      <w:r w:rsidR="007554F2" w:rsidRPr="007554F2">
        <w:rPr>
          <w:rFonts w:ascii="Aptos" w:hAnsi="Aptos"/>
          <w:b/>
          <w:bCs/>
          <w:sz w:val="18"/>
          <w:szCs w:val="18"/>
        </w:rPr>
        <w:t>(</w:t>
      </w:r>
      <w:r w:rsidR="007554F2" w:rsidRPr="007554F2">
        <w:rPr>
          <w:rFonts w:ascii="Aptos" w:hAnsi="Aptos"/>
          <w:sz w:val="18"/>
          <w:szCs w:val="18"/>
        </w:rPr>
        <w:t>Box lunch provided for participants only)</w:t>
      </w:r>
    </w:p>
    <w:p w14:paraId="2D49244C" w14:textId="6872BCDC" w:rsidR="005810AF" w:rsidRPr="00A60D1C" w:rsidRDefault="00115A60" w:rsidP="00115A60">
      <w:pPr>
        <w:pStyle w:val="NoSpacing"/>
        <w:rPr>
          <w:rFonts w:ascii="Aptos" w:hAnsi="Aptos"/>
          <w:i/>
          <w:sz w:val="22"/>
        </w:rPr>
      </w:pPr>
      <w:r w:rsidRPr="00A60D1C">
        <w:rPr>
          <w:rFonts w:ascii="Aptos" w:hAnsi="Aptos"/>
          <w:sz w:val="22"/>
        </w:rPr>
        <w:tab/>
      </w:r>
      <w:r w:rsidRPr="00A60D1C">
        <w:rPr>
          <w:rFonts w:ascii="Aptos" w:hAnsi="Aptos"/>
          <w:sz w:val="22"/>
        </w:rPr>
        <w:tab/>
      </w:r>
      <w:r w:rsidRPr="00A60D1C">
        <w:rPr>
          <w:rFonts w:ascii="Aptos" w:hAnsi="Aptos"/>
          <w:sz w:val="22"/>
        </w:rPr>
        <w:tab/>
      </w:r>
      <w:r w:rsidRPr="00A60D1C">
        <w:rPr>
          <w:rFonts w:ascii="Aptos" w:hAnsi="Aptos"/>
          <w:sz w:val="22"/>
        </w:rPr>
        <w:tab/>
      </w:r>
      <w:r w:rsidRPr="00A60D1C">
        <w:rPr>
          <w:rFonts w:ascii="Aptos" w:hAnsi="Aptos"/>
          <w:sz w:val="22"/>
        </w:rPr>
        <w:tab/>
      </w:r>
      <w:r w:rsidRPr="00A60D1C">
        <w:rPr>
          <w:rFonts w:ascii="Aptos" w:hAnsi="Aptos"/>
          <w:sz w:val="22"/>
        </w:rPr>
        <w:tab/>
      </w:r>
    </w:p>
    <w:p w14:paraId="7A8C009A" w14:textId="3A3EBD60" w:rsidR="00115A60" w:rsidRPr="00A60D1C" w:rsidRDefault="00CB4323" w:rsidP="008448CC">
      <w:pPr>
        <w:pStyle w:val="NoSpacing"/>
        <w:ind w:firstLine="720"/>
        <w:rPr>
          <w:rFonts w:ascii="Aptos" w:hAnsi="Aptos"/>
          <w:sz w:val="22"/>
        </w:rPr>
      </w:pPr>
      <w:r w:rsidRPr="00A60D1C">
        <w:rPr>
          <w:rFonts w:ascii="Aptos" w:hAnsi="Aptos"/>
          <w:sz w:val="22"/>
        </w:rPr>
        <w:t>12</w:t>
      </w:r>
      <w:r w:rsidR="00115A60" w:rsidRPr="00A60D1C">
        <w:rPr>
          <w:rFonts w:ascii="Aptos" w:hAnsi="Aptos"/>
          <w:sz w:val="22"/>
        </w:rPr>
        <w:t>:</w:t>
      </w:r>
      <w:r w:rsidR="00F279FC" w:rsidRPr="00A60D1C">
        <w:rPr>
          <w:rFonts w:ascii="Aptos" w:hAnsi="Aptos"/>
          <w:sz w:val="22"/>
        </w:rPr>
        <w:t>3</w:t>
      </w:r>
      <w:r w:rsidR="00E66E7A" w:rsidRPr="00A60D1C">
        <w:rPr>
          <w:rFonts w:ascii="Aptos" w:hAnsi="Aptos"/>
          <w:sz w:val="22"/>
        </w:rPr>
        <w:t>0</w:t>
      </w:r>
      <w:r w:rsidR="0023361B" w:rsidRPr="00A60D1C">
        <w:rPr>
          <w:rFonts w:ascii="Aptos" w:hAnsi="Aptos"/>
          <w:sz w:val="22"/>
        </w:rPr>
        <w:t xml:space="preserve"> </w:t>
      </w:r>
      <w:r w:rsidR="00115A60" w:rsidRPr="00A60D1C">
        <w:rPr>
          <w:rFonts w:ascii="Aptos" w:hAnsi="Aptos"/>
          <w:sz w:val="22"/>
        </w:rPr>
        <w:t>pm</w:t>
      </w:r>
      <w:r w:rsidR="00447637" w:rsidRPr="00A60D1C">
        <w:rPr>
          <w:rFonts w:ascii="Aptos" w:hAnsi="Aptos"/>
          <w:sz w:val="22"/>
        </w:rPr>
        <w:t xml:space="preserve"> – </w:t>
      </w:r>
      <w:r w:rsidR="00F279FC" w:rsidRPr="00A60D1C">
        <w:rPr>
          <w:rFonts w:ascii="Aptos" w:hAnsi="Aptos"/>
          <w:sz w:val="22"/>
        </w:rPr>
        <w:t>4</w:t>
      </w:r>
      <w:r w:rsidR="00447637" w:rsidRPr="00A60D1C">
        <w:rPr>
          <w:rFonts w:ascii="Aptos" w:hAnsi="Aptos"/>
          <w:sz w:val="22"/>
        </w:rPr>
        <w:t>:</w:t>
      </w:r>
      <w:r w:rsidR="00F279FC" w:rsidRPr="00A60D1C">
        <w:rPr>
          <w:rFonts w:ascii="Aptos" w:hAnsi="Aptos"/>
          <w:sz w:val="22"/>
        </w:rPr>
        <w:t>0</w:t>
      </w:r>
      <w:r w:rsidR="00115A60" w:rsidRPr="00A60D1C">
        <w:rPr>
          <w:rFonts w:ascii="Aptos" w:hAnsi="Aptos"/>
          <w:sz w:val="22"/>
        </w:rPr>
        <w:t>0</w:t>
      </w:r>
      <w:r w:rsidR="00447637" w:rsidRPr="00A60D1C">
        <w:rPr>
          <w:rFonts w:ascii="Aptos" w:hAnsi="Aptos"/>
          <w:sz w:val="22"/>
        </w:rPr>
        <w:t xml:space="preserve"> </w:t>
      </w:r>
      <w:r w:rsidR="00115A60" w:rsidRPr="00A60D1C">
        <w:rPr>
          <w:rFonts w:ascii="Aptos" w:hAnsi="Aptos"/>
          <w:sz w:val="22"/>
        </w:rPr>
        <w:t>pm</w:t>
      </w:r>
      <w:r w:rsidR="00115A60" w:rsidRPr="00A60D1C">
        <w:rPr>
          <w:rFonts w:ascii="Aptos" w:hAnsi="Aptos"/>
          <w:sz w:val="22"/>
        </w:rPr>
        <w:tab/>
      </w:r>
      <w:r w:rsidR="00447637" w:rsidRPr="00A60D1C">
        <w:rPr>
          <w:rFonts w:ascii="Aptos" w:hAnsi="Aptos"/>
          <w:sz w:val="22"/>
        </w:rPr>
        <w:tab/>
      </w:r>
      <w:r w:rsidR="00115A60" w:rsidRPr="00A60D1C">
        <w:rPr>
          <w:rFonts w:ascii="Aptos" w:hAnsi="Aptos"/>
          <w:sz w:val="22"/>
        </w:rPr>
        <w:t>Congressional Visits</w:t>
      </w:r>
      <w:r w:rsidR="008448CC" w:rsidRPr="00A60D1C">
        <w:rPr>
          <w:rFonts w:ascii="Aptos" w:hAnsi="Aptos"/>
          <w:sz w:val="22"/>
        </w:rPr>
        <w:t xml:space="preserve"> on Capitol Hill</w:t>
      </w:r>
    </w:p>
    <w:p w14:paraId="680012CC" w14:textId="77777777" w:rsidR="00115A60" w:rsidRPr="00A60D1C" w:rsidRDefault="00115A60" w:rsidP="00115A60">
      <w:pPr>
        <w:pStyle w:val="NoSpacing"/>
        <w:rPr>
          <w:rFonts w:ascii="Aptos" w:hAnsi="Aptos"/>
          <w:sz w:val="22"/>
        </w:rPr>
      </w:pPr>
    </w:p>
    <w:p w14:paraId="65DE09E1" w14:textId="0B6D4670" w:rsidR="00115A60" w:rsidRPr="00A60D1C" w:rsidRDefault="00115A60" w:rsidP="00115A60">
      <w:pPr>
        <w:pStyle w:val="NoSpacing"/>
        <w:rPr>
          <w:rFonts w:ascii="Aptos" w:hAnsi="Aptos"/>
          <w:b/>
          <w:bCs/>
          <w:sz w:val="22"/>
        </w:rPr>
      </w:pPr>
      <w:r w:rsidRPr="00A60D1C">
        <w:rPr>
          <w:rFonts w:ascii="Aptos" w:hAnsi="Aptos"/>
          <w:sz w:val="22"/>
        </w:rPr>
        <w:tab/>
        <w:t>5:30</w:t>
      </w:r>
      <w:r w:rsidR="0023361B" w:rsidRPr="00A60D1C">
        <w:rPr>
          <w:rFonts w:ascii="Aptos" w:hAnsi="Aptos"/>
          <w:sz w:val="22"/>
        </w:rPr>
        <w:t xml:space="preserve"> </w:t>
      </w:r>
      <w:r w:rsidRPr="00A60D1C">
        <w:rPr>
          <w:rFonts w:ascii="Aptos" w:hAnsi="Aptos"/>
          <w:sz w:val="22"/>
        </w:rPr>
        <w:t>pm</w:t>
      </w:r>
      <w:r w:rsidR="00447637" w:rsidRPr="00A60D1C">
        <w:rPr>
          <w:rFonts w:ascii="Aptos" w:hAnsi="Aptos"/>
          <w:sz w:val="22"/>
        </w:rPr>
        <w:t xml:space="preserve"> – 7</w:t>
      </w:r>
      <w:r w:rsidRPr="00A60D1C">
        <w:rPr>
          <w:rFonts w:ascii="Aptos" w:hAnsi="Aptos"/>
          <w:sz w:val="22"/>
        </w:rPr>
        <w:t>:00</w:t>
      </w:r>
      <w:r w:rsidR="00447637" w:rsidRPr="00A60D1C">
        <w:rPr>
          <w:rFonts w:ascii="Aptos" w:hAnsi="Aptos"/>
          <w:sz w:val="22"/>
        </w:rPr>
        <w:t xml:space="preserve"> </w:t>
      </w:r>
      <w:r w:rsidRPr="00A60D1C">
        <w:rPr>
          <w:rFonts w:ascii="Aptos" w:hAnsi="Aptos"/>
          <w:sz w:val="22"/>
        </w:rPr>
        <w:t>pm</w:t>
      </w:r>
      <w:r w:rsidRPr="00A60D1C">
        <w:rPr>
          <w:rFonts w:ascii="Aptos" w:hAnsi="Aptos"/>
          <w:b/>
          <w:bCs/>
          <w:sz w:val="22"/>
        </w:rPr>
        <w:tab/>
      </w:r>
      <w:r w:rsidR="00447637" w:rsidRPr="00A60D1C">
        <w:rPr>
          <w:rFonts w:ascii="Aptos" w:hAnsi="Aptos"/>
          <w:b/>
          <w:bCs/>
          <w:sz w:val="22"/>
        </w:rPr>
        <w:tab/>
      </w:r>
      <w:r w:rsidRPr="00A60D1C">
        <w:rPr>
          <w:rFonts w:ascii="Aptos" w:hAnsi="Aptos"/>
          <w:b/>
          <w:bCs/>
          <w:sz w:val="22"/>
        </w:rPr>
        <w:t>Reception</w:t>
      </w:r>
      <w:r w:rsidR="00F279FC" w:rsidRPr="00A60D1C">
        <w:rPr>
          <w:rFonts w:ascii="Aptos" w:hAnsi="Aptos"/>
          <w:b/>
          <w:bCs/>
          <w:sz w:val="22"/>
        </w:rPr>
        <w:t xml:space="preserve"> </w:t>
      </w:r>
      <w:r w:rsidR="00F279FC" w:rsidRPr="007554F2">
        <w:rPr>
          <w:rFonts w:ascii="Aptos" w:hAnsi="Aptos"/>
          <w:sz w:val="18"/>
          <w:szCs w:val="18"/>
        </w:rPr>
        <w:t>(Invitations to Members and key staff)</w:t>
      </w:r>
      <w:r w:rsidR="00E03E5F" w:rsidRPr="00A60D1C">
        <w:rPr>
          <w:rFonts w:ascii="Aptos" w:hAnsi="Aptos"/>
          <w:b/>
          <w:bCs/>
          <w:sz w:val="22"/>
        </w:rPr>
        <w:tab/>
      </w:r>
    </w:p>
    <w:p w14:paraId="370F6362" w14:textId="039D9F07" w:rsidR="00E03E5F" w:rsidRPr="00A60D1C" w:rsidRDefault="00E03E5F" w:rsidP="00115A60">
      <w:pPr>
        <w:pStyle w:val="NoSpacing"/>
        <w:rPr>
          <w:rFonts w:ascii="Aptos" w:hAnsi="Aptos"/>
          <w:b/>
          <w:bCs/>
          <w:sz w:val="22"/>
        </w:rPr>
      </w:pPr>
      <w:r w:rsidRPr="00A60D1C">
        <w:rPr>
          <w:rFonts w:ascii="Aptos" w:hAnsi="Aptos"/>
          <w:b/>
          <w:bCs/>
          <w:sz w:val="22"/>
        </w:rPr>
        <w:tab/>
      </w:r>
      <w:r w:rsidRPr="00A60D1C">
        <w:rPr>
          <w:rFonts w:ascii="Aptos" w:hAnsi="Aptos"/>
          <w:b/>
          <w:bCs/>
          <w:sz w:val="22"/>
        </w:rPr>
        <w:tab/>
      </w:r>
      <w:r w:rsidRPr="00A60D1C">
        <w:rPr>
          <w:rFonts w:ascii="Aptos" w:hAnsi="Aptos"/>
          <w:b/>
          <w:bCs/>
          <w:sz w:val="22"/>
        </w:rPr>
        <w:tab/>
      </w:r>
      <w:r w:rsidRPr="00A60D1C">
        <w:rPr>
          <w:rFonts w:ascii="Aptos" w:hAnsi="Aptos"/>
          <w:b/>
          <w:bCs/>
          <w:sz w:val="22"/>
        </w:rPr>
        <w:tab/>
      </w:r>
      <w:r w:rsidRPr="00A60D1C">
        <w:rPr>
          <w:rFonts w:ascii="Aptos" w:hAnsi="Aptos"/>
          <w:b/>
          <w:bCs/>
          <w:sz w:val="22"/>
        </w:rPr>
        <w:tab/>
        <w:t>Sponsored by Kelley Drye</w:t>
      </w:r>
    </w:p>
    <w:p w14:paraId="04261696" w14:textId="1FD0A083" w:rsidR="00115A60" w:rsidRPr="00A60D1C" w:rsidRDefault="00115A60" w:rsidP="00115A60">
      <w:pPr>
        <w:pStyle w:val="NoSpacing"/>
        <w:rPr>
          <w:rFonts w:ascii="Aptos" w:hAnsi="Aptos"/>
          <w:i/>
          <w:sz w:val="22"/>
        </w:rPr>
      </w:pPr>
      <w:r w:rsidRPr="00A60D1C">
        <w:rPr>
          <w:rFonts w:ascii="Aptos" w:hAnsi="Aptos"/>
          <w:sz w:val="22"/>
        </w:rPr>
        <w:tab/>
      </w:r>
      <w:r w:rsidRPr="00A60D1C">
        <w:rPr>
          <w:rFonts w:ascii="Aptos" w:hAnsi="Aptos"/>
          <w:sz w:val="22"/>
        </w:rPr>
        <w:tab/>
      </w:r>
      <w:r w:rsidRPr="00A60D1C">
        <w:rPr>
          <w:rFonts w:ascii="Aptos" w:hAnsi="Aptos"/>
          <w:sz w:val="22"/>
        </w:rPr>
        <w:tab/>
      </w:r>
      <w:r w:rsidRPr="00A60D1C">
        <w:rPr>
          <w:rFonts w:ascii="Aptos" w:hAnsi="Aptos"/>
          <w:sz w:val="22"/>
        </w:rPr>
        <w:tab/>
      </w:r>
      <w:r w:rsidRPr="00A60D1C">
        <w:rPr>
          <w:rFonts w:ascii="Aptos" w:hAnsi="Aptos"/>
          <w:sz w:val="22"/>
        </w:rPr>
        <w:tab/>
      </w:r>
      <w:r w:rsidRPr="00A60D1C">
        <w:rPr>
          <w:rFonts w:ascii="Aptos" w:hAnsi="Aptos"/>
          <w:sz w:val="22"/>
        </w:rPr>
        <w:tab/>
      </w:r>
    </w:p>
    <w:p w14:paraId="443D3748" w14:textId="55F646BD" w:rsidR="00115A60" w:rsidRPr="00A60D1C" w:rsidRDefault="00C1303A" w:rsidP="00115A60">
      <w:pPr>
        <w:pStyle w:val="NoSpacing"/>
        <w:rPr>
          <w:rFonts w:ascii="Aptos" w:hAnsi="Aptos"/>
          <w:b/>
          <w:sz w:val="22"/>
        </w:rPr>
      </w:pPr>
      <w:r w:rsidRPr="00A60D1C">
        <w:rPr>
          <w:rFonts w:ascii="Aptos" w:hAnsi="Aptos"/>
          <w:b/>
          <w:sz w:val="22"/>
        </w:rPr>
        <w:t>Friday</w:t>
      </w:r>
      <w:r w:rsidR="0023361B" w:rsidRPr="00A60D1C">
        <w:rPr>
          <w:rFonts w:ascii="Aptos" w:hAnsi="Aptos"/>
          <w:b/>
          <w:sz w:val="22"/>
        </w:rPr>
        <w:t xml:space="preserve">, September </w:t>
      </w:r>
      <w:r w:rsidRPr="00A60D1C">
        <w:rPr>
          <w:rFonts w:ascii="Aptos" w:hAnsi="Aptos"/>
          <w:b/>
          <w:sz w:val="22"/>
        </w:rPr>
        <w:t>20</w:t>
      </w:r>
      <w:r w:rsidR="0023361B" w:rsidRPr="00A60D1C">
        <w:rPr>
          <w:rFonts w:ascii="Aptos" w:hAnsi="Aptos"/>
          <w:b/>
          <w:sz w:val="22"/>
        </w:rPr>
        <w:t>, 202</w:t>
      </w:r>
      <w:r w:rsidR="00373F7D" w:rsidRPr="00A60D1C">
        <w:rPr>
          <w:rFonts w:ascii="Aptos" w:hAnsi="Aptos"/>
          <w:b/>
          <w:sz w:val="22"/>
        </w:rPr>
        <w:t>4</w:t>
      </w:r>
    </w:p>
    <w:p w14:paraId="6F24F56A" w14:textId="77777777" w:rsidR="005810AF" w:rsidRPr="00A60D1C" w:rsidRDefault="005810AF" w:rsidP="00115A60">
      <w:pPr>
        <w:pStyle w:val="NoSpacing"/>
        <w:rPr>
          <w:rFonts w:ascii="Aptos" w:hAnsi="Aptos"/>
          <w:b/>
          <w:sz w:val="22"/>
          <w:u w:val="single"/>
        </w:rPr>
      </w:pPr>
    </w:p>
    <w:p w14:paraId="25A036DE" w14:textId="039D9A3D" w:rsidR="00115A60" w:rsidRPr="00A60D1C" w:rsidRDefault="00040D5E" w:rsidP="00A60D1C">
      <w:pPr>
        <w:pStyle w:val="NoSpacing"/>
        <w:ind w:left="3600" w:hanging="2880"/>
        <w:rPr>
          <w:rFonts w:ascii="Aptos" w:hAnsi="Aptos"/>
          <w:b/>
          <w:bCs/>
          <w:sz w:val="22"/>
        </w:rPr>
      </w:pPr>
      <w:r w:rsidRPr="00A60D1C">
        <w:rPr>
          <w:rFonts w:ascii="Aptos" w:hAnsi="Aptos"/>
          <w:sz w:val="22"/>
        </w:rPr>
        <w:t>8</w:t>
      </w:r>
      <w:r w:rsidR="00115A60" w:rsidRPr="00A60D1C">
        <w:rPr>
          <w:rFonts w:ascii="Aptos" w:hAnsi="Aptos"/>
          <w:sz w:val="22"/>
        </w:rPr>
        <w:t>:</w:t>
      </w:r>
      <w:r w:rsidR="00596CB8" w:rsidRPr="00A60D1C">
        <w:rPr>
          <w:rFonts w:ascii="Aptos" w:hAnsi="Aptos"/>
          <w:sz w:val="22"/>
        </w:rPr>
        <w:t>3</w:t>
      </w:r>
      <w:r w:rsidR="00115A60" w:rsidRPr="00A60D1C">
        <w:rPr>
          <w:rFonts w:ascii="Aptos" w:hAnsi="Aptos"/>
          <w:sz w:val="22"/>
        </w:rPr>
        <w:t>0</w:t>
      </w:r>
      <w:r w:rsidR="0023361B" w:rsidRPr="00A60D1C">
        <w:rPr>
          <w:rFonts w:ascii="Aptos" w:hAnsi="Aptos"/>
          <w:sz w:val="22"/>
        </w:rPr>
        <w:t xml:space="preserve"> </w:t>
      </w:r>
      <w:r w:rsidR="00115A60" w:rsidRPr="00A60D1C">
        <w:rPr>
          <w:rFonts w:ascii="Aptos" w:hAnsi="Aptos"/>
          <w:sz w:val="22"/>
        </w:rPr>
        <w:t>am</w:t>
      </w:r>
      <w:r w:rsidR="00447637" w:rsidRPr="00A60D1C">
        <w:rPr>
          <w:rFonts w:ascii="Aptos" w:hAnsi="Aptos"/>
          <w:sz w:val="22"/>
        </w:rPr>
        <w:t xml:space="preserve"> – </w:t>
      </w:r>
      <w:r w:rsidRPr="00A60D1C">
        <w:rPr>
          <w:rFonts w:ascii="Aptos" w:hAnsi="Aptos"/>
          <w:sz w:val="22"/>
        </w:rPr>
        <w:t>10</w:t>
      </w:r>
      <w:r w:rsidR="00115A60" w:rsidRPr="00A60D1C">
        <w:rPr>
          <w:rFonts w:ascii="Aptos" w:hAnsi="Aptos"/>
          <w:sz w:val="22"/>
        </w:rPr>
        <w:t>:30</w:t>
      </w:r>
      <w:r w:rsidR="00447637" w:rsidRPr="00A60D1C">
        <w:rPr>
          <w:rFonts w:ascii="Aptos" w:hAnsi="Aptos"/>
          <w:sz w:val="22"/>
        </w:rPr>
        <w:t xml:space="preserve"> </w:t>
      </w:r>
      <w:r w:rsidR="00115A60" w:rsidRPr="00A60D1C">
        <w:rPr>
          <w:rFonts w:ascii="Aptos" w:hAnsi="Aptos"/>
          <w:sz w:val="22"/>
        </w:rPr>
        <w:t>am</w:t>
      </w:r>
      <w:r w:rsidR="00115A60" w:rsidRPr="00A60D1C">
        <w:rPr>
          <w:rFonts w:ascii="Aptos" w:hAnsi="Aptos"/>
          <w:b/>
          <w:bCs/>
          <w:sz w:val="22"/>
        </w:rPr>
        <w:tab/>
      </w:r>
      <w:r w:rsidR="00115A60" w:rsidRPr="00A60D1C">
        <w:rPr>
          <w:rFonts w:ascii="Aptos" w:hAnsi="Aptos"/>
          <w:sz w:val="22"/>
        </w:rPr>
        <w:t>Congressional Visits Debriefing Breakfast</w:t>
      </w:r>
      <w:r w:rsidR="005635F8" w:rsidRPr="00A60D1C">
        <w:rPr>
          <w:rFonts w:ascii="Aptos" w:hAnsi="Aptos"/>
          <w:sz w:val="22"/>
        </w:rPr>
        <w:t xml:space="preserve"> </w:t>
      </w:r>
      <w:r w:rsidR="00A60D1C" w:rsidRPr="00A60D1C">
        <w:rPr>
          <w:rFonts w:ascii="Aptos" w:hAnsi="Aptos"/>
          <w:sz w:val="22"/>
        </w:rPr>
        <w:t>and</w:t>
      </w:r>
      <w:r w:rsidR="00A60D1C">
        <w:rPr>
          <w:rFonts w:ascii="Aptos" w:hAnsi="Aptos"/>
          <w:b/>
          <w:bCs/>
          <w:sz w:val="22"/>
        </w:rPr>
        <w:t xml:space="preserve"> Administration Speaker - </w:t>
      </w:r>
      <w:r w:rsidR="00E16BB8" w:rsidRPr="00A60D1C">
        <w:rPr>
          <w:rFonts w:ascii="Aptos" w:hAnsi="Aptos"/>
          <w:b/>
          <w:bCs/>
          <w:sz w:val="22"/>
        </w:rPr>
        <w:t xml:space="preserve">Cara Morrow, Senior Advisor to the US Trade </w:t>
      </w:r>
      <w:r w:rsidR="001B5C6E" w:rsidRPr="00A60D1C">
        <w:rPr>
          <w:rFonts w:ascii="Aptos" w:hAnsi="Aptos"/>
          <w:b/>
          <w:bCs/>
          <w:sz w:val="22"/>
        </w:rPr>
        <w:t>Rep</w:t>
      </w:r>
    </w:p>
    <w:sectPr w:rsidR="00115A60" w:rsidRPr="00A60D1C" w:rsidSect="009D7CE4">
      <w:headerReference w:type="default" r:id="rId10"/>
      <w:footerReference w:type="default" r:id="rId11"/>
      <w:type w:val="continuous"/>
      <w:pgSz w:w="12240" w:h="15840"/>
      <w:pgMar w:top="2074" w:right="1440" w:bottom="720" w:left="1440" w:header="72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EC535" w14:textId="77777777" w:rsidR="00115A60" w:rsidRDefault="00115A60" w:rsidP="0049246E">
      <w:r>
        <w:separator/>
      </w:r>
    </w:p>
  </w:endnote>
  <w:endnote w:type="continuationSeparator" w:id="0">
    <w:p w14:paraId="53F42B87" w14:textId="77777777" w:rsidR="00115A60" w:rsidRDefault="00115A60" w:rsidP="00492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OT-Book">
    <w:altName w:val="Arial"/>
    <w:panose1 w:val="00000000000000000000"/>
    <w:charset w:val="00"/>
    <w:family w:val="swiss"/>
    <w:notTrueType/>
    <w:pitch w:val="variable"/>
    <w:sig w:usb0="800000EF" w:usb1="4000207B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etaOT-Bold">
    <w:altName w:val="Arial Black"/>
    <w:panose1 w:val="00000000000000000000"/>
    <w:charset w:val="00"/>
    <w:family w:val="swiss"/>
    <w:notTrueType/>
    <w:pitch w:val="variable"/>
    <w:sig w:usb0="800000EF" w:usb1="4000207B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F05E0" w14:textId="77777777" w:rsidR="0049246E" w:rsidRPr="00C33DFD" w:rsidRDefault="0049246E" w:rsidP="0049246E">
    <w:pPr>
      <w:spacing w:before="16"/>
      <w:ind w:left="101"/>
      <w:rPr>
        <w:rFonts w:ascii="Aptos" w:eastAsia="MetaOT-Bold" w:hAnsi="Aptos" w:cs="MetaOT-Bold"/>
        <w:lang w:val="es-ES"/>
      </w:rPr>
    </w:pPr>
    <w:r w:rsidRPr="00C33DFD">
      <w:rPr>
        <w:rFonts w:ascii="Aptos" w:hAnsi="Aptos"/>
        <w:b/>
        <w:color w:val="5792C1"/>
        <w:spacing w:val="17"/>
        <w:w w:val="110"/>
        <w:lang w:val="es-ES"/>
      </w:rPr>
      <w:t>W</w:t>
    </w:r>
    <w:r w:rsidRPr="00C33DFD">
      <w:rPr>
        <w:rFonts w:ascii="Aptos" w:hAnsi="Aptos"/>
        <w:b/>
        <w:color w:val="5792C1"/>
        <w:spacing w:val="-4"/>
        <w:w w:val="110"/>
        <w:lang w:val="es-ES"/>
      </w:rPr>
      <w:t xml:space="preserve"> </w:t>
    </w:r>
    <w:r w:rsidRPr="00C33DFD">
      <w:rPr>
        <w:rFonts w:ascii="Aptos" w:hAnsi="Aptos"/>
        <w:b/>
        <w:color w:val="5792C1"/>
        <w:spacing w:val="17"/>
        <w:w w:val="110"/>
        <w:lang w:val="es-ES"/>
      </w:rPr>
      <w:t>I</w:t>
    </w:r>
    <w:r w:rsidRPr="00C33DFD">
      <w:rPr>
        <w:rFonts w:ascii="Aptos" w:hAnsi="Aptos"/>
        <w:b/>
        <w:color w:val="5792C1"/>
        <w:spacing w:val="-3"/>
        <w:w w:val="110"/>
        <w:lang w:val="es-ES"/>
      </w:rPr>
      <w:t xml:space="preserve"> </w:t>
    </w:r>
    <w:r w:rsidRPr="00C33DFD">
      <w:rPr>
        <w:rFonts w:ascii="Aptos" w:hAnsi="Aptos"/>
        <w:b/>
        <w:color w:val="5792C1"/>
        <w:spacing w:val="17"/>
        <w:w w:val="110"/>
        <w:lang w:val="es-ES"/>
      </w:rPr>
      <w:t>R</w:t>
    </w:r>
    <w:r w:rsidRPr="00C33DFD">
      <w:rPr>
        <w:rFonts w:ascii="Aptos" w:hAnsi="Aptos"/>
        <w:b/>
        <w:color w:val="5792C1"/>
        <w:spacing w:val="-3"/>
        <w:w w:val="110"/>
        <w:lang w:val="es-ES"/>
      </w:rPr>
      <w:t xml:space="preserve"> </w:t>
    </w:r>
    <w:r w:rsidRPr="00C33DFD">
      <w:rPr>
        <w:rFonts w:ascii="Aptos" w:hAnsi="Aptos"/>
        <w:b/>
        <w:color w:val="5792C1"/>
        <w:w w:val="110"/>
        <w:lang w:val="es-ES"/>
      </w:rPr>
      <w:t xml:space="preserve">E  </w:t>
    </w:r>
    <w:r w:rsidRPr="00C33DFD">
      <w:rPr>
        <w:rFonts w:ascii="Aptos" w:hAnsi="Aptos"/>
        <w:b/>
        <w:color w:val="5792C1"/>
        <w:spacing w:val="25"/>
        <w:w w:val="110"/>
        <w:lang w:val="es-ES"/>
      </w:rPr>
      <w:t xml:space="preserve"> </w:t>
    </w:r>
    <w:r w:rsidRPr="00C33DFD">
      <w:rPr>
        <w:rFonts w:ascii="Aptos" w:hAnsi="Aptos"/>
        <w:b/>
        <w:color w:val="5792C1"/>
        <w:spacing w:val="17"/>
        <w:w w:val="110"/>
        <w:lang w:val="es-ES"/>
      </w:rPr>
      <w:t>I</w:t>
    </w:r>
    <w:r w:rsidRPr="00C33DFD">
      <w:rPr>
        <w:rFonts w:ascii="Aptos" w:hAnsi="Aptos"/>
        <w:b/>
        <w:color w:val="5792C1"/>
        <w:spacing w:val="-3"/>
        <w:w w:val="110"/>
        <w:lang w:val="es-ES"/>
      </w:rPr>
      <w:t xml:space="preserve"> </w:t>
    </w:r>
    <w:r w:rsidRPr="00C33DFD">
      <w:rPr>
        <w:rFonts w:ascii="Aptos" w:hAnsi="Aptos"/>
        <w:b/>
        <w:color w:val="5792C1"/>
        <w:w w:val="110"/>
        <w:lang w:val="es-ES"/>
      </w:rPr>
      <w:t xml:space="preserve">S  </w:t>
    </w:r>
    <w:r w:rsidRPr="00C33DFD">
      <w:rPr>
        <w:rFonts w:ascii="Aptos" w:hAnsi="Aptos"/>
        <w:b/>
        <w:color w:val="5792C1"/>
        <w:spacing w:val="22"/>
        <w:w w:val="110"/>
        <w:lang w:val="es-ES"/>
      </w:rPr>
      <w:t xml:space="preserve"> </w:t>
    </w:r>
    <w:r w:rsidRPr="00C33DFD">
      <w:rPr>
        <w:rFonts w:ascii="Aptos" w:hAnsi="Aptos"/>
        <w:b/>
        <w:color w:val="5792C1"/>
        <w:w w:val="110"/>
        <w:lang w:val="es-ES"/>
      </w:rPr>
      <w:t>E</w:t>
    </w:r>
    <w:r w:rsidRPr="00C33DFD">
      <w:rPr>
        <w:rFonts w:ascii="Aptos" w:hAnsi="Aptos"/>
        <w:b/>
        <w:color w:val="5792C1"/>
        <w:spacing w:val="16"/>
        <w:w w:val="110"/>
        <w:lang w:val="es-ES"/>
      </w:rPr>
      <w:t xml:space="preserve"> V</w:t>
    </w:r>
    <w:r w:rsidRPr="00C33DFD">
      <w:rPr>
        <w:rFonts w:ascii="Aptos" w:hAnsi="Aptos"/>
        <w:b/>
        <w:color w:val="5792C1"/>
        <w:spacing w:val="-3"/>
        <w:w w:val="110"/>
        <w:lang w:val="es-ES"/>
      </w:rPr>
      <w:t xml:space="preserve"> </w:t>
    </w:r>
    <w:r w:rsidRPr="00C33DFD">
      <w:rPr>
        <w:rFonts w:ascii="Aptos" w:hAnsi="Aptos"/>
        <w:b/>
        <w:color w:val="5792C1"/>
        <w:spacing w:val="16"/>
        <w:w w:val="110"/>
        <w:lang w:val="es-ES"/>
      </w:rPr>
      <w:t>E</w:t>
    </w:r>
    <w:r w:rsidRPr="00C33DFD">
      <w:rPr>
        <w:rFonts w:ascii="Aptos" w:hAnsi="Aptos"/>
        <w:b/>
        <w:color w:val="5792C1"/>
        <w:spacing w:val="-3"/>
        <w:w w:val="110"/>
        <w:lang w:val="es-ES"/>
      </w:rPr>
      <w:t xml:space="preserve"> </w:t>
    </w:r>
    <w:r w:rsidRPr="00C33DFD">
      <w:rPr>
        <w:rFonts w:ascii="Aptos" w:hAnsi="Aptos"/>
        <w:b/>
        <w:color w:val="5792C1"/>
        <w:spacing w:val="16"/>
        <w:w w:val="110"/>
        <w:lang w:val="es-ES"/>
      </w:rPr>
      <w:t>R</w:t>
    </w:r>
    <w:r w:rsidRPr="00C33DFD">
      <w:rPr>
        <w:rFonts w:ascii="Aptos" w:hAnsi="Aptos"/>
        <w:b/>
        <w:color w:val="5792C1"/>
        <w:spacing w:val="-3"/>
        <w:w w:val="110"/>
        <w:lang w:val="es-ES"/>
      </w:rPr>
      <w:t xml:space="preserve"> </w:t>
    </w:r>
    <w:r w:rsidRPr="00C33DFD">
      <w:rPr>
        <w:rFonts w:ascii="Aptos" w:hAnsi="Aptos"/>
        <w:b/>
        <w:color w:val="5792C1"/>
        <w:w w:val="110"/>
        <w:lang w:val="es-ES"/>
      </w:rPr>
      <w:t>Y</w:t>
    </w:r>
    <w:r w:rsidRPr="00C33DFD">
      <w:rPr>
        <w:rFonts w:ascii="Aptos" w:hAnsi="Aptos"/>
        <w:b/>
        <w:color w:val="5792C1"/>
        <w:spacing w:val="16"/>
        <w:w w:val="110"/>
        <w:lang w:val="es-ES"/>
      </w:rPr>
      <w:t xml:space="preserve"> </w:t>
    </w:r>
    <w:r w:rsidRPr="00C33DFD">
      <w:rPr>
        <w:rFonts w:ascii="Aptos" w:hAnsi="Aptos"/>
        <w:b/>
        <w:color w:val="5792C1"/>
        <w:w w:val="110"/>
        <w:lang w:val="es-ES"/>
      </w:rPr>
      <w:t>W</w:t>
    </w:r>
    <w:r w:rsidRPr="00C33DFD">
      <w:rPr>
        <w:rFonts w:ascii="Aptos" w:hAnsi="Aptos"/>
        <w:b/>
        <w:color w:val="5792C1"/>
        <w:spacing w:val="15"/>
        <w:w w:val="110"/>
        <w:lang w:val="es-ES"/>
      </w:rPr>
      <w:t xml:space="preserve"> </w:t>
    </w:r>
    <w:r w:rsidRPr="00C33DFD">
      <w:rPr>
        <w:rFonts w:ascii="Aptos" w:hAnsi="Aptos"/>
        <w:b/>
        <w:color w:val="5792C1"/>
        <w:spacing w:val="17"/>
        <w:w w:val="110"/>
        <w:lang w:val="es-ES"/>
      </w:rPr>
      <w:t>H</w:t>
    </w:r>
    <w:r w:rsidRPr="00C33DFD">
      <w:rPr>
        <w:rFonts w:ascii="Aptos" w:hAnsi="Aptos"/>
        <w:b/>
        <w:color w:val="5792C1"/>
        <w:spacing w:val="-3"/>
        <w:w w:val="110"/>
        <w:lang w:val="es-ES"/>
      </w:rPr>
      <w:t xml:space="preserve"> </w:t>
    </w:r>
    <w:r w:rsidRPr="00C33DFD">
      <w:rPr>
        <w:rFonts w:ascii="Aptos" w:hAnsi="Aptos"/>
        <w:b/>
        <w:color w:val="5792C1"/>
        <w:spacing w:val="17"/>
        <w:w w:val="110"/>
        <w:lang w:val="es-ES"/>
      </w:rPr>
      <w:t>E</w:t>
    </w:r>
    <w:r w:rsidRPr="00C33DFD">
      <w:rPr>
        <w:rFonts w:ascii="Aptos" w:hAnsi="Aptos"/>
        <w:b/>
        <w:color w:val="5792C1"/>
        <w:spacing w:val="-3"/>
        <w:w w:val="110"/>
        <w:lang w:val="es-ES"/>
      </w:rPr>
      <w:t xml:space="preserve"> </w:t>
    </w:r>
    <w:r w:rsidRPr="00C33DFD">
      <w:rPr>
        <w:rFonts w:ascii="Aptos" w:hAnsi="Aptos"/>
        <w:b/>
        <w:color w:val="5792C1"/>
        <w:spacing w:val="17"/>
        <w:w w:val="110"/>
        <w:lang w:val="es-ES"/>
      </w:rPr>
      <w:t>R</w:t>
    </w:r>
    <w:r w:rsidRPr="00C33DFD">
      <w:rPr>
        <w:rFonts w:ascii="Aptos" w:hAnsi="Aptos"/>
        <w:b/>
        <w:color w:val="5792C1"/>
        <w:spacing w:val="-3"/>
        <w:w w:val="110"/>
        <w:lang w:val="es-ES"/>
      </w:rPr>
      <w:t xml:space="preserve"> </w:t>
    </w:r>
    <w:r w:rsidRPr="00C33DFD">
      <w:rPr>
        <w:rFonts w:ascii="Aptos" w:hAnsi="Aptos"/>
        <w:b/>
        <w:color w:val="5792C1"/>
        <w:w w:val="110"/>
        <w:lang w:val="es-ES"/>
      </w:rPr>
      <w:t>E</w:t>
    </w:r>
    <w:r w:rsidRPr="00C33DFD">
      <w:rPr>
        <w:rFonts w:ascii="Aptos" w:hAnsi="Aptos"/>
        <w:b/>
        <w:color w:val="5792C1"/>
        <w:spacing w:val="18"/>
        <w:lang w:val="es-ES"/>
      </w:rPr>
      <w:t xml:space="preserve"> </w:t>
    </w:r>
  </w:p>
  <w:p w14:paraId="55012237" w14:textId="77777777" w:rsidR="0049246E" w:rsidRPr="00C33DFD" w:rsidRDefault="0049246E" w:rsidP="0049246E">
    <w:pPr>
      <w:pStyle w:val="BodyText"/>
      <w:rPr>
        <w:rFonts w:ascii="Aptos" w:eastAsia="MetaOT-Bold" w:hAnsi="Aptos" w:cs="MetaOT-Bold"/>
      </w:rPr>
    </w:pPr>
    <w:r w:rsidRPr="00C33DFD">
      <w:rPr>
        <w:rFonts w:ascii="Aptos" w:hAnsi="Aptos"/>
        <w:spacing w:val="-1"/>
      </w:rPr>
      <w:t xml:space="preserve">office </w:t>
    </w:r>
    <w:r w:rsidRPr="00C33DFD">
      <w:rPr>
        <w:rFonts w:ascii="Aptos" w:hAnsi="Aptos"/>
      </w:rPr>
      <w:t xml:space="preserve">703.299.4434  </w:t>
    </w:r>
    <w:r w:rsidRPr="00C33DFD">
      <w:rPr>
        <w:rFonts w:ascii="Aptos" w:hAnsi="Aptos"/>
        <w:spacing w:val="39"/>
      </w:rPr>
      <w:t xml:space="preserve"> </w:t>
    </w:r>
    <w:r w:rsidRPr="00C33DFD">
      <w:rPr>
        <w:rFonts w:ascii="Aptos" w:hAnsi="Aptos"/>
        <w:color w:val="6D6E71"/>
      </w:rPr>
      <w:t xml:space="preserve">I  </w:t>
    </w:r>
    <w:r w:rsidRPr="00C33DFD">
      <w:rPr>
        <w:rFonts w:ascii="Aptos" w:hAnsi="Aptos"/>
        <w:color w:val="6D6E71"/>
        <w:spacing w:val="36"/>
      </w:rPr>
      <w:t xml:space="preserve"> </w:t>
    </w:r>
    <w:r w:rsidRPr="00C33DFD">
      <w:rPr>
        <w:rFonts w:ascii="Aptos" w:hAnsi="Aptos"/>
        <w:spacing w:val="-1"/>
      </w:rPr>
      <w:t>email</w:t>
    </w:r>
    <w:r w:rsidRPr="00C33DFD">
      <w:rPr>
        <w:rFonts w:ascii="Aptos" w:hAnsi="Aptos"/>
        <w:spacing w:val="-2"/>
      </w:rPr>
      <w:t xml:space="preserve"> </w:t>
    </w:r>
    <w:hyperlink r:id="rId1">
      <w:r w:rsidRPr="00C33DFD">
        <w:rPr>
          <w:rFonts w:ascii="Aptos" w:hAnsi="Aptos"/>
          <w:spacing w:val="-1"/>
        </w:rPr>
        <w:t>info@awpa.org</w:t>
      </w:r>
    </w:hyperlink>
    <w:r w:rsidRPr="00C33DFD">
      <w:rPr>
        <w:rFonts w:ascii="Aptos" w:hAnsi="Aptos"/>
      </w:rPr>
      <w:t xml:space="preserve">  </w:t>
    </w:r>
    <w:r w:rsidRPr="00C33DFD">
      <w:rPr>
        <w:rFonts w:ascii="Aptos" w:hAnsi="Aptos"/>
        <w:spacing w:val="39"/>
      </w:rPr>
      <w:t xml:space="preserve"> </w:t>
    </w:r>
    <w:r w:rsidRPr="00C33DFD">
      <w:rPr>
        <w:rFonts w:ascii="Aptos" w:hAnsi="Aptos"/>
        <w:color w:val="6D6E71"/>
      </w:rPr>
      <w:t xml:space="preserve">I  </w:t>
    </w:r>
    <w:r w:rsidRPr="00C33DFD">
      <w:rPr>
        <w:rFonts w:ascii="Aptos" w:hAnsi="Aptos"/>
        <w:color w:val="6D6E71"/>
        <w:spacing w:val="35"/>
      </w:rPr>
      <w:t xml:space="preserve"> </w:t>
    </w:r>
    <w:hyperlink r:id="rId2">
      <w:r w:rsidRPr="00C33DFD">
        <w:rPr>
          <w:rFonts w:ascii="Aptos" w:hAnsi="Aptos"/>
          <w:b/>
          <w:spacing w:val="-1"/>
        </w:rPr>
        <w:t>www.awpa.org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BAA5F" w14:textId="77777777" w:rsidR="00115A60" w:rsidRDefault="00115A60" w:rsidP="0049246E">
      <w:r>
        <w:separator/>
      </w:r>
    </w:p>
  </w:footnote>
  <w:footnote w:type="continuationSeparator" w:id="0">
    <w:p w14:paraId="11E7181B" w14:textId="77777777" w:rsidR="00115A60" w:rsidRDefault="00115A60" w:rsidP="00492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83548" w14:textId="77777777" w:rsidR="007B434D" w:rsidRPr="00C33DFD" w:rsidRDefault="009D7CE4" w:rsidP="007B434D">
    <w:pPr>
      <w:spacing w:before="58" w:line="240" w:lineRule="exact"/>
      <w:ind w:left="2880"/>
      <w:rPr>
        <w:rFonts w:ascii="Aptos" w:hAnsi="Aptos"/>
        <w:b/>
        <w:color w:val="5792C1"/>
        <w:spacing w:val="-7"/>
        <w:sz w:val="21"/>
      </w:rPr>
    </w:pPr>
    <w:r w:rsidRPr="00C33DFD">
      <w:rPr>
        <w:rFonts w:ascii="Aptos" w:hAnsi="Aptos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322AA51" wp14:editId="53ECAB8F">
              <wp:simplePos x="0" y="0"/>
              <wp:positionH relativeFrom="page">
                <wp:posOffset>2637155</wp:posOffset>
              </wp:positionH>
              <wp:positionV relativeFrom="paragraph">
                <wp:posOffset>59055</wp:posOffset>
              </wp:positionV>
              <wp:extent cx="1270" cy="502920"/>
              <wp:effectExtent l="8255" t="11430" r="9525" b="9525"/>
              <wp:wrapNone/>
              <wp:docPr id="1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" cy="502920"/>
                        <a:chOff x="4153" y="93"/>
                        <a:chExt cx="2" cy="792"/>
                      </a:xfrm>
                    </wpg:grpSpPr>
                    <wps:wsp>
                      <wps:cNvPr id="14" name="Freeform 6"/>
                      <wps:cNvSpPr>
                        <a:spLocks/>
                      </wps:cNvSpPr>
                      <wps:spPr bwMode="auto">
                        <a:xfrm>
                          <a:off x="4153" y="93"/>
                          <a:ext cx="2" cy="792"/>
                        </a:xfrm>
                        <a:custGeom>
                          <a:avLst/>
                          <a:gdLst>
                            <a:gd name="T0" fmla="+- 0 93 93"/>
                            <a:gd name="T1" fmla="*/ 93 h 792"/>
                            <a:gd name="T2" fmla="+- 0 885 93"/>
                            <a:gd name="T3" fmla="*/ 885 h 792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792">
                              <a:moveTo>
                                <a:pt x="0" y="0"/>
                              </a:moveTo>
                              <a:lnTo>
                                <a:pt x="0" y="792"/>
                              </a:lnTo>
                            </a:path>
                          </a:pathLst>
                        </a:custGeom>
                        <a:noFill/>
                        <a:ln w="8585">
                          <a:solidFill>
                            <a:srgbClr val="93959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E2F5B6" id="Group 5" o:spid="_x0000_s1026" style="position:absolute;margin-left:207.65pt;margin-top:4.65pt;width:.1pt;height:39.6pt;z-index:251659264;mso-position-horizontal-relative:page" coordorigin="4153,93" coordsize="2,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U9MXAMAANMHAAAOAAAAZHJzL2Uyb0RvYy54bWykVduO2zgMfS+w/yDocRcZ24k9ExvjKYpc&#10;BgV6Azr9AEWWL1hb8kpKnGnRfy9F2UlmpntBNwgcKqTJw0OKvH197FpyENo0SuY0ugopEZKropFV&#10;Tr88bGdLSoxlsmCtkiKnj8LQ13e/vbod+kzMVa3aQmgCTqTJhj6ntbV9FgSG16Jj5kr1QoKyVLpj&#10;Fo66CgrNBvDetcE8DK+DQemi14oLY+DftVfSO/RfloLbj2VphCVtTgGbxafG5849g7tbllWa9XXD&#10;RxjsF1B0rJEQ9ORqzSwje928cNU1XCujSnvFVReosmy4wBwgmyh8ls29Vvsec6myoepPNAG1z3j6&#10;Zbf8w+GTJk0BtVtQIlkHNcKwJHHcDH2Vgcm97j/3n7RPEMR3iv9pQB0817tz5Y3JbnivCnDH9lYh&#10;N8dSd84FZE2OWILHUwnE0RIOf0bzGygTB0USztP5WCBeQxXdO3GUAEzQpgtfOl5vxjfn/rWbdO40&#10;Act8OIQ4QnL5QJuZM5Pm/zH5uWa9wAIZR9PEZDwxudVCuN4l155MtJqYNJc0XmgcRgNs/yuBL8iY&#10;SPwbKljG98beC4VVYId3xvr2L0DC2hZjBzxADcquhZvwx4yEJF3A1/NdnUyiyeT3wBnUZGQe7sDJ&#10;BoBcuFkuk5/4gXp6G/DjLE6OoITVhIzVE1h+lCNakAhzYybE7uqVOXfVQzQ2ARi5zP7RFlODaGjr&#10;f8cQGubH88mhKYHJsfN09Mw6ZC6EE0mdU0eDO3fqIB4UauwZGDY0xDhrW/nS6tzEXgsvOPfY1qeQ&#10;DulFPaXaNm2LBW0lGXK6TJYJIjGqbQqndGCMrnarVpMDg4mYLtIkXY5UPTGDySMLdFYLVmxG2bKm&#10;9TIEb5FZ6LmRANd9OPK+pWG6WW6W8SyeX29mcbhez95sV/HsehvdJOvFerVaR98dtCjO6qYohHTo&#10;pvEbxf/tUo6LwA/O0wB+ksWTZLf4eZls8BQGkgy5TL+YHUwRfyn9CNmp4hEuqFZ+n8D+A6FW+isl&#10;A+ySnJq/9kwLStq3EkZMGsWxWz54iJMbGGtEX2p2lxomObjKqaXQ3k5cWb+w9r1uqhoiRVhWqd7A&#10;ZC0bd4kRn0c1HmDKoYSbA3MZt5xbTZdntDrv4rsfAAAA//8DAFBLAwQUAAYACAAAACEAs+Clcd4A&#10;AAAIAQAADwAAAGRycy9kb3ducmV2LnhtbEyPQUvDQBCF74L/YRnBm93EGokxk1KKeiqCrSDetsk0&#10;Cc3Ohuw2Sf+940lPw+M93nwvX822UyMNvnWMEC8iUMSlq1quET73r3cpKB8MV6ZzTAgX8rAqrq9y&#10;k1Vu4g8ad6FWUsI+MwhNCH2mtS8bssYvXE8s3tEN1gSRQ62rwUxSbjt9H0WP2pqW5UNjeto0VJ52&#10;Z4vwNplpvYxfxu3puLl875P3r21MiLc38/oZVKA5/IXhF1/QoRCmgztz5VWH8BAnS4kiPMkRX3QC&#10;6oCQpgnoItf/BxQ/AAAA//8DAFBLAQItABQABgAIAAAAIQC2gziS/gAAAOEBAAATAAAAAAAAAAAA&#10;AAAAAAAAAABbQ29udGVudF9UeXBlc10ueG1sUEsBAi0AFAAGAAgAAAAhADj9If/WAAAAlAEAAAsA&#10;AAAAAAAAAAAAAAAALwEAAF9yZWxzLy5yZWxzUEsBAi0AFAAGAAgAAAAhAIcVT0xcAwAA0wcAAA4A&#10;AAAAAAAAAAAAAAAALgIAAGRycy9lMm9Eb2MueG1sUEsBAi0AFAAGAAgAAAAhALPgpXHeAAAACAEA&#10;AA8AAAAAAAAAAAAAAAAAtgUAAGRycy9kb3ducmV2LnhtbFBLBQYAAAAABAAEAPMAAADBBgAAAAA=&#10;">
              <v:shape id="Freeform 6" o:spid="_x0000_s1027" style="position:absolute;left:4153;top:93;width:2;height:792;visibility:visible;mso-wrap-style:square;v-text-anchor:top" coordsize="2,7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LMOsEA&#10;AADbAAAADwAAAGRycy9kb3ducmV2LnhtbERPS2sCMRC+C/6HMII3zVqWIqtRfFDwUA+1XnobNuPu&#10;6mYSkqy7/fdNodDbfHzPWW8H04on+dBYVrCYZyCIS6sbrhRcP99mSxAhImtsLZOCbwqw3YxHayy0&#10;7fmDnpdYiRTCoUAFdYyukDKUNRkMc+uIE3ez3mBM0FdSe+xTuGnlS5a9SoMNp4YaHR1qKh+Xzii4&#10;77+uZ9+9n3Xe73LrjtQvXafUdDLsViAiDfFf/Oc+6TQ/h99f0gFy8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CzDrBAAAA2wAAAA8AAAAAAAAAAAAAAAAAmAIAAGRycy9kb3du&#10;cmV2LnhtbFBLBQYAAAAABAAEAPUAAACGAwAAAAA=&#10;" path="m,l,792e" filled="f" strokecolor="#939598" strokeweight=".23847mm">
                <v:path arrowok="t" o:connecttype="custom" o:connectlocs="0,93;0,885" o:connectangles="0,0"/>
              </v:shape>
              <w10:wrap anchorx="page"/>
            </v:group>
          </w:pict>
        </mc:Fallback>
      </mc:AlternateContent>
    </w:r>
    <w:r w:rsidR="0049246E" w:rsidRPr="00C33DFD">
      <w:rPr>
        <w:rFonts w:ascii="Aptos" w:hAnsi="Aptos"/>
        <w:noProof/>
      </w:rPr>
      <w:drawing>
        <wp:anchor distT="0" distB="0" distL="114300" distR="114300" simplePos="0" relativeHeight="251656192" behindDoc="0" locked="0" layoutInCell="1" allowOverlap="1" wp14:anchorId="397E6763" wp14:editId="41512405">
          <wp:simplePos x="0" y="0"/>
          <wp:positionH relativeFrom="page">
            <wp:posOffset>1078865</wp:posOffset>
          </wp:positionH>
          <wp:positionV relativeFrom="paragraph">
            <wp:posOffset>61595</wp:posOffset>
          </wp:positionV>
          <wp:extent cx="1387475" cy="49657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7475" cy="496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6E" w:rsidRPr="00C33DFD">
      <w:rPr>
        <w:rFonts w:ascii="Aptos" w:hAnsi="Aptos"/>
        <w:noProof/>
      </w:rPr>
      <w:drawing>
        <wp:anchor distT="0" distB="0" distL="114300" distR="114300" simplePos="0" relativeHeight="251665408" behindDoc="0" locked="0" layoutInCell="1" allowOverlap="1" wp14:anchorId="60DFB299" wp14:editId="00D38F2C">
          <wp:simplePos x="0" y="0"/>
          <wp:positionH relativeFrom="page">
            <wp:posOffset>457200</wp:posOffset>
          </wp:positionH>
          <wp:positionV relativeFrom="paragraph">
            <wp:posOffset>53340</wp:posOffset>
          </wp:positionV>
          <wp:extent cx="528955" cy="53213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955" cy="53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6E" w:rsidRPr="00C33DFD">
      <w:rPr>
        <w:rFonts w:ascii="Aptos" w:hAnsi="Aptos"/>
        <w:b/>
        <w:color w:val="5792C1"/>
        <w:spacing w:val="-6"/>
        <w:sz w:val="21"/>
      </w:rPr>
      <w:t>American</w:t>
    </w:r>
    <w:r w:rsidR="0049246E" w:rsidRPr="00C33DFD">
      <w:rPr>
        <w:rFonts w:ascii="Aptos" w:hAnsi="Aptos"/>
        <w:b/>
        <w:color w:val="5792C1"/>
        <w:spacing w:val="-13"/>
        <w:sz w:val="21"/>
      </w:rPr>
      <w:t xml:space="preserve"> </w:t>
    </w:r>
    <w:r w:rsidR="0049246E" w:rsidRPr="00C33DFD">
      <w:rPr>
        <w:rFonts w:ascii="Aptos" w:hAnsi="Aptos"/>
        <w:b/>
        <w:color w:val="5792C1"/>
        <w:spacing w:val="-6"/>
        <w:sz w:val="21"/>
      </w:rPr>
      <w:t>Wire</w:t>
    </w:r>
    <w:r w:rsidR="0049246E" w:rsidRPr="00C33DFD">
      <w:rPr>
        <w:rFonts w:ascii="Aptos" w:hAnsi="Aptos"/>
        <w:b/>
        <w:color w:val="5792C1"/>
        <w:spacing w:val="-11"/>
        <w:sz w:val="21"/>
      </w:rPr>
      <w:t xml:space="preserve"> </w:t>
    </w:r>
    <w:r w:rsidR="0049246E" w:rsidRPr="00C33DFD">
      <w:rPr>
        <w:rFonts w:ascii="Aptos" w:hAnsi="Aptos"/>
        <w:b/>
        <w:color w:val="5792C1"/>
        <w:spacing w:val="-7"/>
        <w:sz w:val="21"/>
      </w:rPr>
      <w:t>Producers</w:t>
    </w:r>
    <w:r w:rsidR="0049246E" w:rsidRPr="00C33DFD">
      <w:rPr>
        <w:rFonts w:ascii="Aptos" w:hAnsi="Aptos"/>
        <w:b/>
        <w:color w:val="5792C1"/>
        <w:spacing w:val="-13"/>
        <w:sz w:val="21"/>
      </w:rPr>
      <w:t xml:space="preserve"> </w:t>
    </w:r>
    <w:r w:rsidR="0049246E" w:rsidRPr="00C33DFD">
      <w:rPr>
        <w:rFonts w:ascii="Aptos" w:hAnsi="Aptos"/>
        <w:b/>
        <w:color w:val="5792C1"/>
        <w:spacing w:val="-7"/>
        <w:sz w:val="21"/>
      </w:rPr>
      <w:t>Association</w:t>
    </w:r>
  </w:p>
  <w:p w14:paraId="02427389" w14:textId="2DF27B6E" w:rsidR="0049246E" w:rsidRPr="00C33DFD" w:rsidRDefault="001B5C6E" w:rsidP="007B434D">
    <w:pPr>
      <w:spacing w:before="58" w:line="240" w:lineRule="exact"/>
      <w:ind w:left="2880"/>
      <w:rPr>
        <w:rFonts w:ascii="Aptos" w:hAnsi="Aptos"/>
        <w:sz w:val="22"/>
      </w:rPr>
    </w:pPr>
    <w:r w:rsidRPr="00C33DFD">
      <w:rPr>
        <w:rFonts w:ascii="Aptos" w:hAnsi="Aptos"/>
        <w:sz w:val="22"/>
      </w:rPr>
      <w:t>2024 Government Affairs Conference</w:t>
    </w:r>
  </w:p>
  <w:p w14:paraId="29D17E9B" w14:textId="1344BA1A" w:rsidR="001B5C6E" w:rsidRPr="00C33DFD" w:rsidRDefault="001B5C6E" w:rsidP="007B434D">
    <w:pPr>
      <w:spacing w:before="58" w:line="240" w:lineRule="exact"/>
      <w:ind w:left="2880"/>
      <w:rPr>
        <w:rFonts w:ascii="Aptos" w:eastAsia="MetaOT-Book" w:hAnsi="Aptos" w:cs="MetaOT-Book"/>
        <w:sz w:val="22"/>
      </w:rPr>
    </w:pPr>
    <w:r w:rsidRPr="00C33DFD">
      <w:rPr>
        <w:rFonts w:ascii="Aptos" w:hAnsi="Aptos"/>
        <w:sz w:val="22"/>
      </w:rPr>
      <w:t>September 18-20,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E17DD4"/>
    <w:multiLevelType w:val="hybridMultilevel"/>
    <w:tmpl w:val="5A3869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A231D1"/>
    <w:multiLevelType w:val="hybridMultilevel"/>
    <w:tmpl w:val="BA281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336399">
    <w:abstractNumId w:val="1"/>
  </w:num>
  <w:num w:numId="2" w16cid:durableId="249509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A60"/>
    <w:rsid w:val="00040D5E"/>
    <w:rsid w:val="000743C3"/>
    <w:rsid w:val="000C0304"/>
    <w:rsid w:val="00115A60"/>
    <w:rsid w:val="00194E3F"/>
    <w:rsid w:val="001B012B"/>
    <w:rsid w:val="001B5C6E"/>
    <w:rsid w:val="002102F6"/>
    <w:rsid w:val="0023361B"/>
    <w:rsid w:val="00256462"/>
    <w:rsid w:val="00294CEA"/>
    <w:rsid w:val="002A3AA8"/>
    <w:rsid w:val="002A6557"/>
    <w:rsid w:val="003349EB"/>
    <w:rsid w:val="00373F7D"/>
    <w:rsid w:val="004163C3"/>
    <w:rsid w:val="00447637"/>
    <w:rsid w:val="00447693"/>
    <w:rsid w:val="0047557F"/>
    <w:rsid w:val="0049246E"/>
    <w:rsid w:val="004E60E6"/>
    <w:rsid w:val="005635F8"/>
    <w:rsid w:val="005810AF"/>
    <w:rsid w:val="00585C8D"/>
    <w:rsid w:val="00596CB8"/>
    <w:rsid w:val="0063009E"/>
    <w:rsid w:val="00641171"/>
    <w:rsid w:val="006862D5"/>
    <w:rsid w:val="00697B5A"/>
    <w:rsid w:val="006F4989"/>
    <w:rsid w:val="007461CF"/>
    <w:rsid w:val="007554F2"/>
    <w:rsid w:val="00780DCF"/>
    <w:rsid w:val="00796386"/>
    <w:rsid w:val="007B434D"/>
    <w:rsid w:val="007E7A63"/>
    <w:rsid w:val="007F5152"/>
    <w:rsid w:val="00837FFB"/>
    <w:rsid w:val="008448CC"/>
    <w:rsid w:val="008751CD"/>
    <w:rsid w:val="009028FF"/>
    <w:rsid w:val="00915063"/>
    <w:rsid w:val="00920BCC"/>
    <w:rsid w:val="00956523"/>
    <w:rsid w:val="00993F56"/>
    <w:rsid w:val="009B0E4C"/>
    <w:rsid w:val="009D7CE4"/>
    <w:rsid w:val="009E1267"/>
    <w:rsid w:val="00A60D1C"/>
    <w:rsid w:val="00B3067C"/>
    <w:rsid w:val="00BA21B8"/>
    <w:rsid w:val="00BB0A4C"/>
    <w:rsid w:val="00C1303A"/>
    <w:rsid w:val="00C33DFD"/>
    <w:rsid w:val="00C64624"/>
    <w:rsid w:val="00CB4323"/>
    <w:rsid w:val="00CC698F"/>
    <w:rsid w:val="00E03E5F"/>
    <w:rsid w:val="00E16BB8"/>
    <w:rsid w:val="00E66E7A"/>
    <w:rsid w:val="00F2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555B8D44"/>
  <w15:docId w15:val="{AA0A8B43-1AA1-4A10-8FDC-BB7B4553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B434D"/>
    <w:rPr>
      <w:rFonts w:ascii="Arial" w:hAnsi="Arial"/>
      <w:sz w:val="24"/>
    </w:rPr>
  </w:style>
  <w:style w:type="paragraph" w:styleId="Heading1">
    <w:name w:val="heading 1"/>
    <w:basedOn w:val="Normal"/>
    <w:link w:val="Heading1Char"/>
    <w:uiPriority w:val="1"/>
    <w:qFormat/>
    <w:pPr>
      <w:ind w:left="3186"/>
      <w:outlineLvl w:val="0"/>
    </w:pPr>
    <w:rPr>
      <w:rFonts w:ascii="MetaOT-Book" w:eastAsia="MetaOT-Book" w:hAnsi="MetaOT-Book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33"/>
      <w:ind w:left="100"/>
    </w:pPr>
    <w:rPr>
      <w:rFonts w:ascii="MetaOT-Book" w:eastAsia="MetaOT-Book" w:hAnsi="MetaOT-Book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924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246E"/>
  </w:style>
  <w:style w:type="paragraph" w:styleId="Footer">
    <w:name w:val="footer"/>
    <w:basedOn w:val="Normal"/>
    <w:link w:val="FooterChar"/>
    <w:uiPriority w:val="99"/>
    <w:unhideWhenUsed/>
    <w:rsid w:val="004924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246E"/>
  </w:style>
  <w:style w:type="character" w:customStyle="1" w:styleId="BodyTextChar">
    <w:name w:val="Body Text Char"/>
    <w:basedOn w:val="DefaultParagraphFont"/>
    <w:link w:val="BodyText"/>
    <w:uiPriority w:val="1"/>
    <w:rsid w:val="0049246E"/>
    <w:rPr>
      <w:rFonts w:ascii="MetaOT-Book" w:eastAsia="MetaOT-Book" w:hAnsi="MetaOT-Book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49246E"/>
    <w:rPr>
      <w:rFonts w:ascii="MetaOT-Book" w:eastAsia="MetaOT-Book" w:hAnsi="MetaOT-Book"/>
      <w:sz w:val="20"/>
      <w:szCs w:val="20"/>
    </w:rPr>
  </w:style>
  <w:style w:type="paragraph" w:styleId="NoSpacing">
    <w:name w:val="No Spacing"/>
    <w:uiPriority w:val="1"/>
    <w:qFormat/>
    <w:rsid w:val="00115A60"/>
    <w:pPr>
      <w:widowControl/>
    </w:pPr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C1303A"/>
    <w:pPr>
      <w:widowControl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wpa.org/" TargetMode="External"/><Relationship Id="rId1" Type="http://schemas.openxmlformats.org/officeDocument/2006/relationships/hyperlink" Target="mailto:info@awpa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69BA8F11D7CC4987006806BD012A7A" ma:contentTypeVersion="12" ma:contentTypeDescription="Create a new document." ma:contentTypeScope="" ma:versionID="033d1df99d2e073358a468e36ad0eeda">
  <xsd:schema xmlns:xsd="http://www.w3.org/2001/XMLSchema" xmlns:xs="http://www.w3.org/2001/XMLSchema" xmlns:p="http://schemas.microsoft.com/office/2006/metadata/properties" xmlns:ns2="ec2e77c3-502a-4c43-8fb8-e8f498643d42" xmlns:ns3="188a6886-41dc-4a49-99b9-4de4d59e8f24" targetNamespace="http://schemas.microsoft.com/office/2006/metadata/properties" ma:root="true" ma:fieldsID="872f9fba2b21ddb045e3043096ef4ddf" ns2:_="" ns3:_="">
    <xsd:import namespace="ec2e77c3-502a-4c43-8fb8-e8f498643d42"/>
    <xsd:import namespace="188a6886-41dc-4a49-99b9-4de4d59e8f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e77c3-502a-4c43-8fb8-e8f498643d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a6886-41dc-4a49-99b9-4de4d59e8f2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8a6886-41dc-4a49-99b9-4de4d59e8f24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8F56E82-3D19-4482-AA1B-24D79D8832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2e77c3-502a-4c43-8fb8-e8f498643d42"/>
    <ds:schemaRef ds:uri="188a6886-41dc-4a49-99b9-4de4d59e8f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681F93-58D5-43EB-A14B-B2B361D0AE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712F2A-D379-4DA4-947F-F4FDEE411096}">
  <ds:schemaRefs>
    <ds:schemaRef ds:uri="188a6886-41dc-4a49-99b9-4de4d59e8f24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ec2e77c3-502a-4c43-8fb8-e8f498643d42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176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houthuse</dc:creator>
  <cp:lastModifiedBy>Jeynae Saillard (AMPED)</cp:lastModifiedBy>
  <cp:revision>7</cp:revision>
  <dcterms:created xsi:type="dcterms:W3CDTF">2024-05-28T15:50:00Z</dcterms:created>
  <dcterms:modified xsi:type="dcterms:W3CDTF">2024-05-28T19:59:00Z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2015-08-14T00:00:00Z</vt:filetime>
  </property>
  <property fmtid="{D5CDD505-2E9C-101B-9397-08002B2CF9AE}" pid="3" name="LastSaved">
    <vt:filetime>2015-08-14T00:00:00Z</vt:filetime>
  </property>
  <property fmtid="{D5CDD505-2E9C-101B-9397-08002B2CF9AE}" pid="4" name="ContentTypeId">
    <vt:lpwstr>0x0101002569BA8F11D7CC4987006806BD012A7A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GrammarlyDocumentId">
    <vt:lpwstr>64dfce444b5fa2165092c2254dc7b0d7d1a2f8d241b7049fc6fb04aeb26736aa</vt:lpwstr>
  </property>
</Properties>
</file>